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3B8" w:rsidRDefault="00B123B8" w:rsidP="00B123B8">
      <w:pPr>
        <w:shd w:val="clear" w:color="auto" w:fill="FFFFFF"/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PRZEDMIOTOWE ZASADY OCENIANIA </w:t>
      </w:r>
    </w:p>
    <w:p w:rsidR="00B123B8" w:rsidRPr="0001545B" w:rsidRDefault="00B123B8" w:rsidP="00B123B8">
      <w:pPr>
        <w:shd w:val="clear" w:color="auto" w:fill="FFFFFF"/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 KATECHEZY</w:t>
      </w:r>
      <w:r w:rsidRPr="0001545B">
        <w:rPr>
          <w:b/>
          <w:sz w:val="32"/>
          <w:szCs w:val="32"/>
        </w:rPr>
        <w:t xml:space="preserve"> </w:t>
      </w:r>
    </w:p>
    <w:p w:rsidR="00B123B8" w:rsidRPr="0001545B" w:rsidRDefault="00B123B8" w:rsidP="00B123B8">
      <w:pPr>
        <w:shd w:val="clear" w:color="auto" w:fill="FFFFFF"/>
        <w:ind w:left="720"/>
        <w:jc w:val="center"/>
        <w:rPr>
          <w:b/>
          <w:sz w:val="32"/>
          <w:szCs w:val="32"/>
        </w:rPr>
      </w:pPr>
      <w:r w:rsidRPr="0001545B">
        <w:rPr>
          <w:b/>
          <w:sz w:val="32"/>
          <w:szCs w:val="32"/>
        </w:rPr>
        <w:t xml:space="preserve">W PUBLICZNEJ SZKOLE PODSTAWOWEJ NR 32 </w:t>
      </w:r>
    </w:p>
    <w:p w:rsidR="00B123B8" w:rsidRPr="0001545B" w:rsidRDefault="00B123B8" w:rsidP="00B123B8">
      <w:pPr>
        <w:shd w:val="clear" w:color="auto" w:fill="FFFFFF"/>
        <w:ind w:left="720"/>
        <w:jc w:val="center"/>
        <w:rPr>
          <w:b/>
          <w:sz w:val="32"/>
          <w:szCs w:val="32"/>
        </w:rPr>
      </w:pPr>
      <w:r w:rsidRPr="0001545B">
        <w:rPr>
          <w:b/>
          <w:sz w:val="32"/>
          <w:szCs w:val="32"/>
        </w:rPr>
        <w:t>im. Marszałka Józefa Piłsudskiego</w:t>
      </w:r>
    </w:p>
    <w:p w:rsidR="00B123B8" w:rsidRPr="0001545B" w:rsidRDefault="00B123B8" w:rsidP="00B123B8">
      <w:pPr>
        <w:shd w:val="clear" w:color="auto" w:fill="FFFFFF"/>
        <w:ind w:left="720"/>
        <w:jc w:val="center"/>
        <w:rPr>
          <w:b/>
          <w:sz w:val="32"/>
          <w:szCs w:val="32"/>
        </w:rPr>
      </w:pPr>
      <w:r w:rsidRPr="0001545B">
        <w:rPr>
          <w:b/>
          <w:sz w:val="32"/>
          <w:szCs w:val="32"/>
        </w:rPr>
        <w:t xml:space="preserve">w Radomiu </w:t>
      </w:r>
    </w:p>
    <w:p w:rsidR="00B123B8" w:rsidRPr="0001545B" w:rsidRDefault="00B123B8" w:rsidP="00B123B8">
      <w:pPr>
        <w:shd w:val="clear" w:color="auto" w:fill="FFFFFF"/>
        <w:ind w:left="720"/>
        <w:jc w:val="center"/>
        <w:rPr>
          <w:b/>
          <w:sz w:val="32"/>
          <w:szCs w:val="32"/>
        </w:rPr>
      </w:pPr>
    </w:p>
    <w:p w:rsidR="00B123B8" w:rsidRPr="0001545B" w:rsidRDefault="00B123B8" w:rsidP="00B123B8">
      <w:pPr>
        <w:shd w:val="clear" w:color="auto" w:fill="FFFFFF"/>
        <w:ind w:left="720"/>
        <w:jc w:val="center"/>
        <w:rPr>
          <w:sz w:val="32"/>
          <w:szCs w:val="32"/>
        </w:rPr>
      </w:pPr>
    </w:p>
    <w:p w:rsidR="00B123B8" w:rsidRDefault="00B123B8" w:rsidP="00B123B8">
      <w:pPr>
        <w:shd w:val="clear" w:color="auto" w:fill="FFFFFF"/>
        <w:ind w:left="720"/>
      </w:pPr>
    </w:p>
    <w:p w:rsidR="00B123B8" w:rsidRDefault="00B123B8" w:rsidP="00B123B8">
      <w:pPr>
        <w:shd w:val="clear" w:color="auto" w:fill="FFFFFF"/>
        <w:ind w:left="720"/>
      </w:pPr>
    </w:p>
    <w:p w:rsidR="00B123B8" w:rsidRDefault="00B123B8" w:rsidP="00B123B8">
      <w:pPr>
        <w:shd w:val="clear" w:color="auto" w:fill="FFFFFF"/>
        <w:ind w:left="720"/>
      </w:pPr>
    </w:p>
    <w:p w:rsidR="00B123B8" w:rsidRDefault="00B123B8" w:rsidP="00B123B8">
      <w:pPr>
        <w:shd w:val="clear" w:color="auto" w:fill="FFFFFF"/>
        <w:ind w:left="720"/>
      </w:pPr>
    </w:p>
    <w:p w:rsidR="00B123B8" w:rsidRDefault="00B123B8" w:rsidP="00B123B8">
      <w:pPr>
        <w:shd w:val="clear" w:color="auto" w:fill="FFFFFF"/>
        <w:ind w:left="720"/>
      </w:pPr>
    </w:p>
    <w:p w:rsidR="00B123B8" w:rsidRDefault="00B123B8" w:rsidP="00B123B8">
      <w:pPr>
        <w:shd w:val="clear" w:color="auto" w:fill="FFFFFF"/>
        <w:ind w:left="720"/>
      </w:pPr>
    </w:p>
    <w:p w:rsidR="00B123B8" w:rsidRDefault="00B123B8" w:rsidP="00B123B8">
      <w:pPr>
        <w:shd w:val="clear" w:color="auto" w:fill="FFFFFF"/>
        <w:ind w:left="720"/>
      </w:pPr>
    </w:p>
    <w:p w:rsidR="00B123B8" w:rsidRDefault="00B123B8" w:rsidP="00B123B8">
      <w:pPr>
        <w:shd w:val="clear" w:color="auto" w:fill="FFFFFF"/>
        <w:ind w:left="720"/>
      </w:pPr>
    </w:p>
    <w:p w:rsidR="00B123B8" w:rsidRDefault="00B123B8" w:rsidP="00B123B8">
      <w:pPr>
        <w:shd w:val="clear" w:color="auto" w:fill="FFFFFF"/>
        <w:ind w:left="720"/>
      </w:pPr>
    </w:p>
    <w:p w:rsidR="00B123B8" w:rsidRDefault="00B123B8" w:rsidP="00B123B8">
      <w:pPr>
        <w:shd w:val="clear" w:color="auto" w:fill="FFFFFF"/>
        <w:ind w:left="720"/>
      </w:pPr>
    </w:p>
    <w:p w:rsidR="00B123B8" w:rsidRDefault="00B123B8" w:rsidP="00B123B8">
      <w:pPr>
        <w:shd w:val="clear" w:color="auto" w:fill="FFFFFF"/>
        <w:ind w:left="720"/>
      </w:pPr>
    </w:p>
    <w:p w:rsidR="00B123B8" w:rsidRPr="0001545B" w:rsidRDefault="00B123B8" w:rsidP="00B123B8">
      <w:pPr>
        <w:shd w:val="clear" w:color="auto" w:fill="FFFFFF"/>
        <w:ind w:firstLine="708"/>
        <w:rPr>
          <w:szCs w:val="24"/>
        </w:rPr>
      </w:pPr>
      <w:r w:rsidRPr="0001545B">
        <w:rPr>
          <w:b/>
          <w:szCs w:val="24"/>
        </w:rPr>
        <w:t>Opracowane na podstawie:</w:t>
      </w:r>
      <w:r w:rsidRPr="0001545B">
        <w:rPr>
          <w:szCs w:val="24"/>
        </w:rPr>
        <w:t xml:space="preserve"> </w:t>
      </w:r>
    </w:p>
    <w:p w:rsidR="00B123B8" w:rsidRDefault="00B123B8" w:rsidP="00B123B8">
      <w:pPr>
        <w:shd w:val="clear" w:color="auto" w:fill="FFFFFF"/>
        <w:ind w:left="720"/>
      </w:pPr>
    </w:p>
    <w:p w:rsidR="00B123B8" w:rsidRPr="004B23BB" w:rsidRDefault="00B123B8" w:rsidP="00B123B8">
      <w:pPr>
        <w:pStyle w:val="Akapitzlist"/>
        <w:numPr>
          <w:ilvl w:val="0"/>
          <w:numId w:val="6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45B">
        <w:rPr>
          <w:rFonts w:ascii="Times New Roman" w:hAnsi="Times New Roman" w:cs="Times New Roman"/>
          <w:sz w:val="24"/>
          <w:szCs w:val="24"/>
        </w:rPr>
        <w:t xml:space="preserve">Rozporządzenia ministra edukacji narodowej z dnia 10.06.2015 roku </w:t>
      </w:r>
      <w:r>
        <w:rPr>
          <w:rFonts w:ascii="Times New Roman" w:hAnsi="Times New Roman" w:cs="Times New Roman"/>
          <w:sz w:val="24"/>
          <w:szCs w:val="24"/>
        </w:rPr>
        <w:t>w </w:t>
      </w:r>
      <w:r w:rsidRPr="0001545B">
        <w:rPr>
          <w:rFonts w:ascii="Times New Roman" w:hAnsi="Times New Roman" w:cs="Times New Roman"/>
          <w:sz w:val="24"/>
          <w:szCs w:val="24"/>
        </w:rPr>
        <w:t xml:space="preserve">sprawie szczegółowych warunków i sposobu oceniania, klasyfikowania i promowania uczniów i </w:t>
      </w:r>
      <w:r w:rsidRPr="004B23BB">
        <w:rPr>
          <w:rFonts w:ascii="Times New Roman" w:hAnsi="Times New Roman" w:cs="Times New Roman"/>
          <w:sz w:val="24"/>
          <w:szCs w:val="24"/>
        </w:rPr>
        <w:t xml:space="preserve">słuchaczy w szkołach publicznych </w:t>
      </w:r>
    </w:p>
    <w:p w:rsidR="00B123B8" w:rsidRPr="004B23BB" w:rsidRDefault="00B123B8" w:rsidP="00B123B8">
      <w:pPr>
        <w:pStyle w:val="Akapitzlist"/>
        <w:numPr>
          <w:ilvl w:val="0"/>
          <w:numId w:val="6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23BB">
        <w:rPr>
          <w:rFonts w:ascii="Times New Roman" w:hAnsi="Times New Roman" w:cs="Times New Roman"/>
          <w:sz w:val="24"/>
          <w:szCs w:val="24"/>
        </w:rPr>
        <w:t xml:space="preserve">Programu nauczania katechezy </w:t>
      </w:r>
      <w:r w:rsidRPr="004B23BB">
        <w:rPr>
          <w:rFonts w:ascii="Times New Roman" w:hAnsi="Times New Roman" w:cs="Times New Roman"/>
          <w:bCs/>
          <w:sz w:val="24"/>
          <w:szCs w:val="24"/>
        </w:rPr>
        <w:t>nr AZ-1-01/10 w zakresie klasy II szkoły po</w:t>
      </w:r>
      <w:r w:rsidRPr="004B23BB">
        <w:rPr>
          <w:rFonts w:ascii="Times New Roman" w:hAnsi="Times New Roman" w:cs="Times New Roman"/>
          <w:bCs/>
          <w:sz w:val="24"/>
          <w:szCs w:val="24"/>
        </w:rPr>
        <w:t>d</w:t>
      </w:r>
      <w:r w:rsidRPr="004B23BB">
        <w:rPr>
          <w:rFonts w:ascii="Times New Roman" w:hAnsi="Times New Roman" w:cs="Times New Roman"/>
          <w:bCs/>
          <w:sz w:val="24"/>
          <w:szCs w:val="24"/>
        </w:rPr>
        <w:t xml:space="preserve">stawowej i podręcznika nr AZ-12-01/10-RA-8/13 </w:t>
      </w:r>
      <w:r w:rsidRPr="004B23B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„Kochamy Pana Jezusa” </w:t>
      </w:r>
      <w:r w:rsidRPr="004B23BB">
        <w:rPr>
          <w:rFonts w:ascii="Times New Roman" w:hAnsi="Times New Roman" w:cs="Times New Roman"/>
          <w:bCs/>
          <w:sz w:val="24"/>
          <w:szCs w:val="24"/>
        </w:rPr>
        <w:t xml:space="preserve">pod redakcją ks. Stanisława </w:t>
      </w:r>
      <w:proofErr w:type="spellStart"/>
      <w:r w:rsidRPr="004B23BB">
        <w:rPr>
          <w:rFonts w:ascii="Times New Roman" w:hAnsi="Times New Roman" w:cs="Times New Roman"/>
          <w:bCs/>
          <w:sz w:val="24"/>
          <w:szCs w:val="24"/>
        </w:rPr>
        <w:t>Łabendowicza</w:t>
      </w:r>
      <w:proofErr w:type="spellEnd"/>
    </w:p>
    <w:p w:rsidR="00B123B8" w:rsidRPr="0001545B" w:rsidRDefault="00B123B8" w:rsidP="00B123B8">
      <w:pPr>
        <w:pStyle w:val="Akapitzlist"/>
        <w:numPr>
          <w:ilvl w:val="0"/>
          <w:numId w:val="6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45B">
        <w:rPr>
          <w:rFonts w:ascii="Times New Roman" w:hAnsi="Times New Roman" w:cs="Times New Roman"/>
          <w:sz w:val="24"/>
          <w:szCs w:val="24"/>
        </w:rPr>
        <w:t>Rozporządzenia ministra edukacji narod</w:t>
      </w:r>
      <w:r>
        <w:rPr>
          <w:rFonts w:ascii="Times New Roman" w:hAnsi="Times New Roman" w:cs="Times New Roman"/>
          <w:sz w:val="24"/>
          <w:szCs w:val="24"/>
        </w:rPr>
        <w:t>owej z dnia 25.06.2015 roku w </w:t>
      </w:r>
      <w:r w:rsidRPr="0001545B">
        <w:rPr>
          <w:rFonts w:ascii="Times New Roman" w:hAnsi="Times New Roman" w:cs="Times New Roman"/>
          <w:sz w:val="24"/>
          <w:szCs w:val="24"/>
        </w:rPr>
        <w:t xml:space="preserve">sprawie szczegółowych warunków i sposobu przeprowadzania sprawdzianu, egzaminu gimnazjalnego i maturalnego </w:t>
      </w:r>
    </w:p>
    <w:p w:rsidR="00B123B8" w:rsidRDefault="00B123B8" w:rsidP="00B123B8">
      <w:pPr>
        <w:pStyle w:val="Akapitzlist"/>
        <w:numPr>
          <w:ilvl w:val="0"/>
          <w:numId w:val="6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45B">
        <w:rPr>
          <w:rFonts w:ascii="Times New Roman" w:hAnsi="Times New Roman" w:cs="Times New Roman"/>
          <w:sz w:val="24"/>
          <w:szCs w:val="24"/>
        </w:rPr>
        <w:t xml:space="preserve">Statutu </w:t>
      </w:r>
      <w:r>
        <w:rPr>
          <w:rFonts w:ascii="Times New Roman" w:hAnsi="Times New Roman" w:cs="Times New Roman"/>
          <w:sz w:val="24"/>
          <w:szCs w:val="24"/>
        </w:rPr>
        <w:t>Publicznej Szkoły Podstawowej nr 32 im. Marszałka Józefa Piłsudski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go w Radomiu</w:t>
      </w:r>
    </w:p>
    <w:p w:rsidR="00B123B8" w:rsidRDefault="00B123B8" w:rsidP="00B123B8">
      <w:pPr>
        <w:pStyle w:val="Akapitzlist"/>
        <w:numPr>
          <w:ilvl w:val="0"/>
          <w:numId w:val="6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45B">
        <w:rPr>
          <w:rFonts w:ascii="Times New Roman" w:hAnsi="Times New Roman" w:cs="Times New Roman"/>
          <w:sz w:val="24"/>
          <w:szCs w:val="24"/>
        </w:rPr>
        <w:t>Wewnątrzszkoln</w:t>
      </w:r>
      <w:r>
        <w:rPr>
          <w:rFonts w:ascii="Times New Roman" w:hAnsi="Times New Roman" w:cs="Times New Roman"/>
          <w:sz w:val="24"/>
          <w:szCs w:val="24"/>
        </w:rPr>
        <w:t xml:space="preserve">ych </w:t>
      </w:r>
      <w:r w:rsidRPr="0001545B">
        <w:rPr>
          <w:rFonts w:ascii="Times New Roman" w:hAnsi="Times New Roman" w:cs="Times New Roman"/>
          <w:sz w:val="24"/>
          <w:szCs w:val="24"/>
        </w:rPr>
        <w:t>Zasad Oceniania.</w:t>
      </w:r>
    </w:p>
    <w:p w:rsidR="00B123B8" w:rsidRPr="0001545B" w:rsidRDefault="00B123B8" w:rsidP="00B123B8">
      <w:pPr>
        <w:shd w:val="clear" w:color="auto" w:fill="FFFFFF"/>
        <w:ind w:left="1560"/>
        <w:rPr>
          <w:szCs w:val="24"/>
        </w:rPr>
      </w:pPr>
    </w:p>
    <w:p w:rsidR="00B123B8" w:rsidRPr="0001545B" w:rsidRDefault="00B123B8" w:rsidP="00B123B8">
      <w:pPr>
        <w:shd w:val="clear" w:color="auto" w:fill="FFFFFF"/>
        <w:ind w:left="1560"/>
        <w:rPr>
          <w:szCs w:val="24"/>
        </w:rPr>
      </w:pPr>
    </w:p>
    <w:p w:rsidR="00B123B8" w:rsidRPr="0001545B" w:rsidRDefault="00B123B8" w:rsidP="00B123B8">
      <w:pPr>
        <w:shd w:val="clear" w:color="auto" w:fill="FFFFFF"/>
        <w:ind w:left="1560"/>
        <w:rPr>
          <w:szCs w:val="24"/>
        </w:rPr>
      </w:pPr>
    </w:p>
    <w:p w:rsidR="00B123B8" w:rsidRDefault="00B123B8" w:rsidP="00B123B8">
      <w:pPr>
        <w:shd w:val="clear" w:color="auto" w:fill="FFFFFF"/>
        <w:ind w:left="156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B123B8" w:rsidRDefault="00B123B8" w:rsidP="00B123B8">
      <w:pPr>
        <w:shd w:val="clear" w:color="auto" w:fill="FFFFFF"/>
        <w:ind w:left="156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mgr Ewa Mężyk</w:t>
      </w:r>
    </w:p>
    <w:p w:rsidR="00B123B8" w:rsidRDefault="00B123B8" w:rsidP="00B123B8">
      <w:pPr>
        <w:shd w:val="clear" w:color="auto" w:fill="FFFFFF"/>
        <w:rPr>
          <w:szCs w:val="24"/>
        </w:rPr>
        <w:sectPr w:rsidR="00B123B8" w:rsidSect="00B123B8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46026A" w:rsidRDefault="0046026A" w:rsidP="00432802">
      <w:pPr>
        <w:autoSpaceDE w:val="0"/>
        <w:autoSpaceDN w:val="0"/>
        <w:adjustRightInd w:val="0"/>
        <w:ind w:firstLine="397"/>
        <w:textAlignment w:val="center"/>
        <w:rPr>
          <w:rFonts w:eastAsia="Calibri"/>
          <w:b/>
          <w:bCs/>
          <w:color w:val="000000"/>
          <w:szCs w:val="24"/>
        </w:rPr>
      </w:pPr>
      <w:bookmarkStart w:id="0" w:name="_GoBack"/>
      <w:bookmarkEnd w:id="0"/>
    </w:p>
    <w:p w:rsidR="00A83D39" w:rsidRPr="00E565EA" w:rsidRDefault="00A83D39" w:rsidP="00432802">
      <w:pPr>
        <w:autoSpaceDE w:val="0"/>
        <w:autoSpaceDN w:val="0"/>
        <w:adjustRightInd w:val="0"/>
        <w:ind w:firstLine="397"/>
        <w:textAlignment w:val="center"/>
        <w:rPr>
          <w:rFonts w:eastAsia="Calibri"/>
          <w:color w:val="000000"/>
          <w:szCs w:val="24"/>
        </w:rPr>
      </w:pPr>
      <w:r w:rsidRPr="00E565EA">
        <w:rPr>
          <w:rFonts w:eastAsia="Calibri"/>
          <w:b/>
          <w:bCs/>
          <w:color w:val="000000"/>
          <w:szCs w:val="24"/>
        </w:rPr>
        <w:t xml:space="preserve">Kryteria w zakresie oceny celującej należy określić </w:t>
      </w:r>
      <w:r w:rsidR="0046026A">
        <w:rPr>
          <w:rFonts w:eastAsia="Calibri"/>
          <w:b/>
          <w:bCs/>
          <w:color w:val="000000"/>
          <w:szCs w:val="24"/>
        </w:rPr>
        <w:t xml:space="preserve">indywidualnie, </w:t>
      </w:r>
      <w:r w:rsidR="004D4781" w:rsidRPr="004D4781">
        <w:rPr>
          <w:rFonts w:eastAsia="Calibri"/>
          <w:bCs/>
          <w:color w:val="000000"/>
          <w:szCs w:val="24"/>
        </w:rPr>
        <w:t>n</w:t>
      </w:r>
      <w:r w:rsidRPr="00E565EA">
        <w:rPr>
          <w:rFonts w:eastAsia="Calibri"/>
          <w:color w:val="000000"/>
          <w:szCs w:val="24"/>
        </w:rPr>
        <w:t>a ocenę celującą zasługuje uczeń, który wyraźnie wykracza poza poziom osiągnięć edukacyjnych przewidzianych dla danego etapu kszta</w:t>
      </w:r>
      <w:r w:rsidRPr="00E565EA">
        <w:rPr>
          <w:rFonts w:eastAsia="Calibri"/>
          <w:color w:val="000000"/>
          <w:szCs w:val="24"/>
        </w:rPr>
        <w:t>ł</w:t>
      </w:r>
      <w:r w:rsidRPr="00E565EA">
        <w:rPr>
          <w:rFonts w:eastAsia="Calibri"/>
          <w:color w:val="000000"/>
          <w:szCs w:val="24"/>
        </w:rPr>
        <w:t>cenia.</w:t>
      </w:r>
    </w:p>
    <w:p w:rsidR="00A83D39" w:rsidRPr="00EF6C3C" w:rsidRDefault="00A83D39" w:rsidP="00432802">
      <w:pPr>
        <w:rPr>
          <w:rFonts w:ascii="Cambria" w:hAnsi="Cambria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677"/>
        <w:gridCol w:w="3677"/>
        <w:gridCol w:w="3677"/>
        <w:gridCol w:w="3678"/>
      </w:tblGrid>
      <w:tr w:rsidR="00A83D39" w:rsidRPr="00E565EA" w:rsidTr="009B0A96">
        <w:trPr>
          <w:trHeight w:val="454"/>
          <w:jc w:val="center"/>
        </w:trPr>
        <w:tc>
          <w:tcPr>
            <w:tcW w:w="14709" w:type="dxa"/>
            <w:gridSpan w:val="4"/>
            <w:shd w:val="clear" w:color="auto" w:fill="auto"/>
            <w:vAlign w:val="center"/>
          </w:tcPr>
          <w:p w:rsidR="00A83D39" w:rsidRPr="00EF6C3C" w:rsidRDefault="00432802" w:rsidP="00432802">
            <w:pPr>
              <w:jc w:val="center"/>
              <w:rPr>
                <w:b/>
                <w:szCs w:val="24"/>
              </w:rPr>
            </w:pPr>
            <w:r w:rsidRPr="00EF6C3C">
              <w:rPr>
                <w:b/>
                <w:szCs w:val="24"/>
              </w:rPr>
              <w:t>I. SŁUCHAMY – MÓW, PANIE</w:t>
            </w:r>
          </w:p>
        </w:tc>
      </w:tr>
      <w:tr w:rsidR="0046026A" w:rsidRPr="00E565EA" w:rsidTr="009B0A96">
        <w:trPr>
          <w:jc w:val="center"/>
        </w:trPr>
        <w:tc>
          <w:tcPr>
            <w:tcW w:w="3677" w:type="dxa"/>
            <w:shd w:val="clear" w:color="auto" w:fill="auto"/>
            <w:vAlign w:val="center"/>
          </w:tcPr>
          <w:p w:rsidR="0046026A" w:rsidRPr="00EF6C3C" w:rsidRDefault="0046026A" w:rsidP="0046026A">
            <w:pPr>
              <w:pStyle w:val="Tekst"/>
              <w:jc w:val="center"/>
              <w:rPr>
                <w:b/>
                <w:bCs/>
                <w:szCs w:val="24"/>
              </w:rPr>
            </w:pPr>
            <w:r w:rsidRPr="00EF6C3C">
              <w:rPr>
                <w:b/>
                <w:bCs/>
                <w:szCs w:val="24"/>
              </w:rPr>
              <w:t>OCENA</w:t>
            </w:r>
            <w:r>
              <w:rPr>
                <w:b/>
                <w:bCs/>
                <w:szCs w:val="24"/>
              </w:rPr>
              <w:t xml:space="preserve"> </w:t>
            </w:r>
            <w:r w:rsidRPr="00EF6C3C">
              <w:rPr>
                <w:b/>
                <w:bCs/>
                <w:szCs w:val="24"/>
              </w:rPr>
              <w:t>DOPUSZCZAJĄCA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46026A" w:rsidRPr="00EF6C3C" w:rsidRDefault="0046026A" w:rsidP="0046026A">
            <w:pPr>
              <w:pStyle w:val="Tekst"/>
              <w:jc w:val="center"/>
              <w:rPr>
                <w:b/>
                <w:bCs/>
                <w:szCs w:val="24"/>
              </w:rPr>
            </w:pPr>
            <w:r w:rsidRPr="00EF6C3C">
              <w:rPr>
                <w:b/>
                <w:bCs/>
                <w:szCs w:val="24"/>
              </w:rPr>
              <w:t>OCENA</w:t>
            </w:r>
            <w:r>
              <w:rPr>
                <w:b/>
                <w:bCs/>
                <w:szCs w:val="24"/>
              </w:rPr>
              <w:t xml:space="preserve"> </w:t>
            </w:r>
            <w:r w:rsidRPr="00EF6C3C">
              <w:rPr>
                <w:b/>
                <w:bCs/>
                <w:szCs w:val="24"/>
              </w:rPr>
              <w:t>DOSTATECZNA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46026A" w:rsidRPr="00EF6C3C" w:rsidRDefault="0046026A" w:rsidP="0046026A">
            <w:pPr>
              <w:pStyle w:val="Tekst"/>
              <w:jc w:val="center"/>
              <w:rPr>
                <w:b/>
                <w:bCs/>
                <w:szCs w:val="24"/>
              </w:rPr>
            </w:pPr>
            <w:r w:rsidRPr="00EF6C3C">
              <w:rPr>
                <w:b/>
                <w:bCs/>
                <w:szCs w:val="24"/>
              </w:rPr>
              <w:t>OCENA</w:t>
            </w:r>
            <w:r>
              <w:rPr>
                <w:b/>
                <w:bCs/>
                <w:szCs w:val="24"/>
              </w:rPr>
              <w:t xml:space="preserve"> </w:t>
            </w:r>
            <w:r w:rsidRPr="00EF6C3C">
              <w:rPr>
                <w:b/>
                <w:bCs/>
                <w:szCs w:val="24"/>
              </w:rPr>
              <w:t>DOBRA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46026A" w:rsidRPr="00EF6C3C" w:rsidRDefault="0046026A" w:rsidP="0046026A">
            <w:pPr>
              <w:pStyle w:val="Tekst"/>
              <w:jc w:val="center"/>
              <w:rPr>
                <w:b/>
                <w:bCs/>
                <w:szCs w:val="24"/>
              </w:rPr>
            </w:pPr>
            <w:r w:rsidRPr="00EF6C3C">
              <w:rPr>
                <w:b/>
                <w:bCs/>
                <w:szCs w:val="24"/>
              </w:rPr>
              <w:t>OCENA</w:t>
            </w:r>
            <w:r>
              <w:rPr>
                <w:b/>
                <w:bCs/>
                <w:szCs w:val="24"/>
              </w:rPr>
              <w:t xml:space="preserve"> </w:t>
            </w:r>
            <w:r w:rsidRPr="00EF6C3C">
              <w:rPr>
                <w:b/>
                <w:bCs/>
                <w:szCs w:val="24"/>
              </w:rPr>
              <w:t>BARDZO DOBRA</w:t>
            </w:r>
          </w:p>
        </w:tc>
      </w:tr>
      <w:tr w:rsidR="0046026A" w:rsidRPr="00E565EA" w:rsidTr="009B0A96">
        <w:trPr>
          <w:jc w:val="center"/>
        </w:trPr>
        <w:tc>
          <w:tcPr>
            <w:tcW w:w="3677" w:type="dxa"/>
            <w:shd w:val="clear" w:color="auto" w:fill="auto"/>
          </w:tcPr>
          <w:p w:rsidR="0046026A" w:rsidRPr="0046026A" w:rsidRDefault="0046026A" w:rsidP="009B0A9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 w:val="20"/>
                <w:szCs w:val="18"/>
                <w:lang w:eastAsia="en-US"/>
              </w:rPr>
            </w:pPr>
            <w:r w:rsidRPr="0046026A">
              <w:rPr>
                <w:rFonts w:eastAsia="Calibri"/>
                <w:sz w:val="20"/>
                <w:szCs w:val="18"/>
                <w:lang w:eastAsia="en-US"/>
              </w:rPr>
              <w:t>Uczeń:</w:t>
            </w:r>
          </w:p>
          <w:p w:rsidR="0046026A" w:rsidRPr="0046026A" w:rsidRDefault="0046026A" w:rsidP="009B0A9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 w:val="20"/>
                <w:szCs w:val="18"/>
                <w:lang w:eastAsia="en-US"/>
              </w:rPr>
            </w:pPr>
            <w:r w:rsidRPr="0046026A">
              <w:rPr>
                <w:sz w:val="20"/>
                <w:szCs w:val="18"/>
              </w:rPr>
              <w:t xml:space="preserve">– </w:t>
            </w:r>
            <w:r w:rsidRPr="0046026A">
              <w:rPr>
                <w:rFonts w:eastAsia="Calibri"/>
                <w:sz w:val="20"/>
                <w:szCs w:val="18"/>
                <w:lang w:eastAsia="en-US"/>
              </w:rPr>
              <w:t>podaje, że Bóg stworzył człowieka,</w:t>
            </w:r>
          </w:p>
          <w:p w:rsidR="0046026A" w:rsidRPr="0046026A" w:rsidRDefault="0046026A" w:rsidP="009B0A9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 w:val="20"/>
                <w:szCs w:val="18"/>
                <w:lang w:eastAsia="en-US"/>
              </w:rPr>
            </w:pPr>
            <w:r w:rsidRPr="0046026A">
              <w:rPr>
                <w:sz w:val="20"/>
                <w:szCs w:val="18"/>
              </w:rPr>
              <w:t xml:space="preserve">– </w:t>
            </w:r>
            <w:r w:rsidRPr="0046026A">
              <w:rPr>
                <w:rFonts w:eastAsia="Calibri"/>
                <w:sz w:val="20"/>
                <w:szCs w:val="18"/>
                <w:lang w:eastAsia="en-US"/>
              </w:rPr>
              <w:t>nazywa Boga Ojcem,</w:t>
            </w:r>
          </w:p>
          <w:p w:rsidR="0046026A" w:rsidRPr="0046026A" w:rsidRDefault="0046026A" w:rsidP="009B0A9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 w:val="20"/>
                <w:szCs w:val="18"/>
                <w:lang w:eastAsia="en-US"/>
              </w:rPr>
            </w:pPr>
            <w:r w:rsidRPr="0046026A">
              <w:rPr>
                <w:sz w:val="20"/>
                <w:szCs w:val="18"/>
              </w:rPr>
              <w:t xml:space="preserve">– </w:t>
            </w:r>
            <w:r w:rsidRPr="0046026A">
              <w:rPr>
                <w:rFonts w:eastAsia="Calibri"/>
                <w:sz w:val="20"/>
                <w:szCs w:val="18"/>
                <w:lang w:eastAsia="en-US"/>
              </w:rPr>
              <w:t>wymienia dzieła, którymi Pan Bóg obd</w:t>
            </w:r>
            <w:r w:rsidRPr="0046026A">
              <w:rPr>
                <w:rFonts w:eastAsia="Calibri"/>
                <w:sz w:val="20"/>
                <w:szCs w:val="18"/>
                <w:lang w:eastAsia="en-US"/>
              </w:rPr>
              <w:t>a</w:t>
            </w:r>
            <w:r w:rsidRPr="0046026A">
              <w:rPr>
                <w:rFonts w:eastAsia="Calibri"/>
                <w:sz w:val="20"/>
                <w:szCs w:val="18"/>
                <w:lang w:eastAsia="en-US"/>
              </w:rPr>
              <w:t>rował ludzi,</w:t>
            </w:r>
          </w:p>
          <w:p w:rsidR="0046026A" w:rsidRPr="0046026A" w:rsidRDefault="0046026A" w:rsidP="009B0A9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 w:val="20"/>
                <w:szCs w:val="18"/>
                <w:lang w:eastAsia="en-US"/>
              </w:rPr>
            </w:pPr>
            <w:r w:rsidRPr="0046026A">
              <w:rPr>
                <w:sz w:val="20"/>
                <w:szCs w:val="18"/>
              </w:rPr>
              <w:t>– podaje, że Pismo Święte jest słowem Boga skierowanym do ludzi,</w:t>
            </w:r>
          </w:p>
          <w:p w:rsidR="0046026A" w:rsidRPr="0046026A" w:rsidRDefault="0046026A" w:rsidP="009B0A96">
            <w:pPr>
              <w:tabs>
                <w:tab w:val="left" w:pos="284"/>
              </w:tabs>
              <w:jc w:val="both"/>
              <w:rPr>
                <w:sz w:val="20"/>
                <w:szCs w:val="18"/>
              </w:rPr>
            </w:pPr>
            <w:r w:rsidRPr="0046026A">
              <w:rPr>
                <w:sz w:val="20"/>
                <w:szCs w:val="18"/>
              </w:rPr>
              <w:t>– wskazuje miejsca, w których możemy usł</w:t>
            </w:r>
            <w:r w:rsidRPr="0046026A">
              <w:rPr>
                <w:sz w:val="20"/>
                <w:szCs w:val="18"/>
              </w:rPr>
              <w:t>y</w:t>
            </w:r>
            <w:r w:rsidRPr="0046026A">
              <w:rPr>
                <w:sz w:val="20"/>
                <w:szCs w:val="18"/>
              </w:rPr>
              <w:t>szeć słowo Boże,</w:t>
            </w:r>
          </w:p>
          <w:p w:rsidR="0046026A" w:rsidRPr="0046026A" w:rsidRDefault="0046026A" w:rsidP="009B0A96">
            <w:pPr>
              <w:tabs>
                <w:tab w:val="left" w:pos="284"/>
              </w:tabs>
              <w:jc w:val="both"/>
              <w:rPr>
                <w:sz w:val="20"/>
                <w:szCs w:val="18"/>
              </w:rPr>
            </w:pPr>
            <w:r w:rsidRPr="0046026A">
              <w:rPr>
                <w:sz w:val="20"/>
                <w:szCs w:val="18"/>
              </w:rPr>
              <w:t>– przyjmuje właściwą postawę podczas czyt</w:t>
            </w:r>
            <w:r w:rsidRPr="0046026A">
              <w:rPr>
                <w:sz w:val="20"/>
                <w:szCs w:val="18"/>
              </w:rPr>
              <w:t>a</w:t>
            </w:r>
            <w:r w:rsidRPr="0046026A">
              <w:rPr>
                <w:sz w:val="20"/>
                <w:szCs w:val="18"/>
              </w:rPr>
              <w:t>nia Pisma Świętego,</w:t>
            </w:r>
          </w:p>
          <w:p w:rsidR="0046026A" w:rsidRPr="0046026A" w:rsidRDefault="0046026A" w:rsidP="009B0A96">
            <w:pPr>
              <w:tabs>
                <w:tab w:val="left" w:pos="284"/>
              </w:tabs>
              <w:jc w:val="both"/>
              <w:rPr>
                <w:sz w:val="20"/>
                <w:szCs w:val="18"/>
              </w:rPr>
            </w:pPr>
            <w:r w:rsidRPr="0046026A">
              <w:rPr>
                <w:sz w:val="20"/>
                <w:szCs w:val="18"/>
              </w:rPr>
              <w:t xml:space="preserve">– podaje, że Maryja jest wzorem miłości </w:t>
            </w:r>
            <w:r w:rsidRPr="0046026A">
              <w:rPr>
                <w:sz w:val="20"/>
                <w:szCs w:val="18"/>
              </w:rPr>
              <w:br/>
              <w:t>i posłuszeństwa Bogu,</w:t>
            </w:r>
          </w:p>
          <w:p w:rsidR="0046026A" w:rsidRPr="0046026A" w:rsidRDefault="0046026A" w:rsidP="009B0A96">
            <w:pPr>
              <w:tabs>
                <w:tab w:val="left" w:pos="284"/>
              </w:tabs>
              <w:jc w:val="both"/>
              <w:rPr>
                <w:sz w:val="20"/>
                <w:szCs w:val="18"/>
              </w:rPr>
            </w:pPr>
            <w:r w:rsidRPr="0046026A">
              <w:rPr>
                <w:sz w:val="20"/>
                <w:szCs w:val="18"/>
              </w:rPr>
              <w:t>– wylicza przykłady posłuszeństwa Bogu,</w:t>
            </w:r>
          </w:p>
          <w:p w:rsidR="0046026A" w:rsidRPr="0046026A" w:rsidRDefault="0046026A" w:rsidP="009B0A96">
            <w:pPr>
              <w:tabs>
                <w:tab w:val="left" w:pos="284"/>
              </w:tabs>
              <w:jc w:val="both"/>
              <w:rPr>
                <w:sz w:val="20"/>
                <w:szCs w:val="18"/>
              </w:rPr>
            </w:pPr>
            <w:r w:rsidRPr="0046026A">
              <w:rPr>
                <w:sz w:val="20"/>
                <w:szCs w:val="18"/>
              </w:rPr>
              <w:t>– podaje, czym jest sumienie,</w:t>
            </w:r>
          </w:p>
          <w:p w:rsidR="0046026A" w:rsidRPr="0046026A" w:rsidRDefault="0046026A" w:rsidP="009B0A96">
            <w:pPr>
              <w:tabs>
                <w:tab w:val="left" w:pos="284"/>
              </w:tabs>
              <w:jc w:val="both"/>
              <w:rPr>
                <w:sz w:val="20"/>
                <w:szCs w:val="18"/>
              </w:rPr>
            </w:pPr>
            <w:r w:rsidRPr="0046026A">
              <w:rPr>
                <w:sz w:val="20"/>
                <w:szCs w:val="18"/>
              </w:rPr>
              <w:t>– podaje, że Bóg mówi do nas,</w:t>
            </w:r>
          </w:p>
          <w:p w:rsidR="0046026A" w:rsidRPr="0046026A" w:rsidRDefault="0046026A" w:rsidP="009B0A96">
            <w:pPr>
              <w:tabs>
                <w:tab w:val="left" w:pos="284"/>
              </w:tabs>
              <w:jc w:val="both"/>
              <w:rPr>
                <w:sz w:val="20"/>
                <w:szCs w:val="18"/>
              </w:rPr>
            </w:pPr>
            <w:r w:rsidRPr="0046026A">
              <w:rPr>
                <w:sz w:val="20"/>
                <w:szCs w:val="18"/>
              </w:rPr>
              <w:t>– podaje, że Pan Jezus mówi do nas przez Ewangelię,</w:t>
            </w:r>
          </w:p>
          <w:p w:rsidR="0046026A" w:rsidRPr="0046026A" w:rsidRDefault="0046026A" w:rsidP="009B0A96">
            <w:pPr>
              <w:tabs>
                <w:tab w:val="left" w:pos="284"/>
              </w:tabs>
              <w:jc w:val="both"/>
              <w:rPr>
                <w:sz w:val="20"/>
                <w:szCs w:val="18"/>
              </w:rPr>
            </w:pPr>
            <w:r w:rsidRPr="0046026A">
              <w:rPr>
                <w:sz w:val="20"/>
                <w:szCs w:val="18"/>
              </w:rPr>
              <w:t>– przyjmuje właściwą postawę podczas czyt</w:t>
            </w:r>
            <w:r w:rsidRPr="0046026A">
              <w:rPr>
                <w:sz w:val="20"/>
                <w:szCs w:val="18"/>
              </w:rPr>
              <w:t>a</w:t>
            </w:r>
            <w:r w:rsidRPr="0046026A">
              <w:rPr>
                <w:sz w:val="20"/>
                <w:szCs w:val="18"/>
              </w:rPr>
              <w:t>nia Ewangelii,</w:t>
            </w:r>
          </w:p>
          <w:p w:rsidR="0046026A" w:rsidRPr="0046026A" w:rsidRDefault="0046026A" w:rsidP="009B0A96">
            <w:pPr>
              <w:tabs>
                <w:tab w:val="left" w:pos="284"/>
              </w:tabs>
              <w:jc w:val="both"/>
              <w:rPr>
                <w:sz w:val="20"/>
                <w:szCs w:val="18"/>
              </w:rPr>
            </w:pPr>
            <w:r w:rsidRPr="0046026A">
              <w:rPr>
                <w:sz w:val="20"/>
                <w:szCs w:val="18"/>
              </w:rPr>
              <w:t>– nazywa Pana Jezusa Nauczycielem,</w:t>
            </w:r>
          </w:p>
          <w:p w:rsidR="0046026A" w:rsidRPr="0046026A" w:rsidRDefault="0046026A" w:rsidP="009B0A96">
            <w:pPr>
              <w:tabs>
                <w:tab w:val="left" w:pos="284"/>
              </w:tabs>
              <w:jc w:val="both"/>
              <w:rPr>
                <w:sz w:val="20"/>
                <w:szCs w:val="18"/>
              </w:rPr>
            </w:pPr>
            <w:r w:rsidRPr="0046026A">
              <w:rPr>
                <w:sz w:val="20"/>
                <w:szCs w:val="18"/>
              </w:rPr>
              <w:t>– wymienia osoby, które w imieniu Jezusa głoszą Jego słowa,</w:t>
            </w:r>
          </w:p>
          <w:p w:rsidR="0046026A" w:rsidRPr="0046026A" w:rsidRDefault="0046026A" w:rsidP="009B0A96">
            <w:pPr>
              <w:tabs>
                <w:tab w:val="left" w:pos="284"/>
              </w:tabs>
              <w:jc w:val="both"/>
              <w:rPr>
                <w:sz w:val="20"/>
                <w:szCs w:val="18"/>
              </w:rPr>
            </w:pPr>
            <w:r w:rsidRPr="0046026A">
              <w:rPr>
                <w:sz w:val="20"/>
                <w:szCs w:val="18"/>
              </w:rPr>
              <w:t>– podaje, że podczas Mszy Świętej sł</w:t>
            </w:r>
            <w:r w:rsidRPr="0046026A">
              <w:rPr>
                <w:sz w:val="20"/>
                <w:szCs w:val="18"/>
              </w:rPr>
              <w:t>u</w:t>
            </w:r>
            <w:r w:rsidRPr="0046026A">
              <w:rPr>
                <w:sz w:val="20"/>
                <w:szCs w:val="18"/>
              </w:rPr>
              <w:t xml:space="preserve">chamy słowa Bożego, </w:t>
            </w:r>
          </w:p>
          <w:p w:rsidR="0046026A" w:rsidRPr="0046026A" w:rsidRDefault="0046026A" w:rsidP="009B0A96">
            <w:pPr>
              <w:tabs>
                <w:tab w:val="left" w:pos="284"/>
              </w:tabs>
              <w:jc w:val="both"/>
              <w:rPr>
                <w:sz w:val="20"/>
                <w:szCs w:val="18"/>
              </w:rPr>
            </w:pPr>
            <w:r w:rsidRPr="0046026A">
              <w:rPr>
                <w:sz w:val="20"/>
                <w:szCs w:val="18"/>
              </w:rPr>
              <w:t>– nazywa część Mszy Świętej, podczas której słuchamy słowa Bożego, Liturgią słowa,</w:t>
            </w:r>
          </w:p>
          <w:p w:rsidR="0046026A" w:rsidRPr="0046026A" w:rsidRDefault="0046026A" w:rsidP="009B0A96">
            <w:pPr>
              <w:tabs>
                <w:tab w:val="left" w:pos="284"/>
              </w:tabs>
              <w:jc w:val="both"/>
              <w:rPr>
                <w:bCs/>
                <w:sz w:val="20"/>
                <w:szCs w:val="18"/>
              </w:rPr>
            </w:pPr>
            <w:r w:rsidRPr="0046026A">
              <w:rPr>
                <w:sz w:val="20"/>
                <w:szCs w:val="18"/>
              </w:rPr>
              <w:t xml:space="preserve">– </w:t>
            </w:r>
            <w:r w:rsidRPr="0046026A">
              <w:rPr>
                <w:bCs/>
                <w:sz w:val="20"/>
                <w:szCs w:val="18"/>
              </w:rPr>
              <w:t>nazywa księgę Pisma Świętego słowem Boga.</w:t>
            </w:r>
          </w:p>
        </w:tc>
        <w:tc>
          <w:tcPr>
            <w:tcW w:w="3677" w:type="dxa"/>
            <w:shd w:val="clear" w:color="auto" w:fill="auto"/>
          </w:tcPr>
          <w:p w:rsidR="0046026A" w:rsidRPr="0046026A" w:rsidRDefault="0046026A" w:rsidP="009B0A96">
            <w:pPr>
              <w:jc w:val="both"/>
              <w:rPr>
                <w:sz w:val="20"/>
                <w:szCs w:val="18"/>
              </w:rPr>
            </w:pPr>
            <w:r w:rsidRPr="0046026A">
              <w:rPr>
                <w:sz w:val="20"/>
                <w:szCs w:val="18"/>
              </w:rPr>
              <w:t>Uczeń:</w:t>
            </w:r>
          </w:p>
          <w:p w:rsidR="0046026A" w:rsidRPr="0046026A" w:rsidRDefault="0046026A" w:rsidP="009B0A9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 w:val="20"/>
                <w:szCs w:val="18"/>
                <w:lang w:eastAsia="en-US"/>
              </w:rPr>
            </w:pPr>
            <w:r w:rsidRPr="0046026A">
              <w:rPr>
                <w:sz w:val="20"/>
                <w:szCs w:val="18"/>
              </w:rPr>
              <w:t xml:space="preserve">– </w:t>
            </w:r>
            <w:r w:rsidRPr="0046026A">
              <w:rPr>
                <w:rFonts w:eastAsia="Calibri"/>
                <w:sz w:val="20"/>
                <w:szCs w:val="18"/>
                <w:lang w:eastAsia="en-US"/>
              </w:rPr>
              <w:t>stwierdza, że Bóg kocha człowieka,</w:t>
            </w:r>
          </w:p>
          <w:p w:rsidR="0046026A" w:rsidRPr="0046026A" w:rsidRDefault="0046026A" w:rsidP="009B0A96">
            <w:pPr>
              <w:tabs>
                <w:tab w:val="left" w:pos="284"/>
              </w:tabs>
              <w:jc w:val="both"/>
              <w:rPr>
                <w:sz w:val="20"/>
                <w:szCs w:val="18"/>
              </w:rPr>
            </w:pPr>
            <w:r w:rsidRPr="0046026A">
              <w:rPr>
                <w:sz w:val="20"/>
                <w:szCs w:val="18"/>
              </w:rPr>
              <w:t>– wyjaśnia, że sumienie pomaga nam odró</w:t>
            </w:r>
            <w:r w:rsidRPr="0046026A">
              <w:rPr>
                <w:sz w:val="20"/>
                <w:szCs w:val="18"/>
              </w:rPr>
              <w:t>ż</w:t>
            </w:r>
            <w:r w:rsidRPr="0046026A">
              <w:rPr>
                <w:sz w:val="20"/>
                <w:szCs w:val="18"/>
              </w:rPr>
              <w:t>niać dobro od zła,</w:t>
            </w:r>
          </w:p>
          <w:p w:rsidR="0046026A" w:rsidRPr="0046026A" w:rsidRDefault="0046026A" w:rsidP="009B0A96">
            <w:pPr>
              <w:tabs>
                <w:tab w:val="left" w:pos="284"/>
              </w:tabs>
              <w:jc w:val="both"/>
              <w:rPr>
                <w:sz w:val="20"/>
                <w:szCs w:val="18"/>
              </w:rPr>
            </w:pPr>
            <w:r w:rsidRPr="0046026A">
              <w:rPr>
                <w:sz w:val="20"/>
                <w:szCs w:val="18"/>
              </w:rPr>
              <w:t>– wyjaśnia, na czym polegała zmiana w życiu Zacheusza,</w:t>
            </w:r>
          </w:p>
          <w:p w:rsidR="0046026A" w:rsidRPr="0046026A" w:rsidRDefault="0046026A" w:rsidP="009B0A96">
            <w:pPr>
              <w:tabs>
                <w:tab w:val="left" w:pos="284"/>
              </w:tabs>
              <w:jc w:val="both"/>
              <w:rPr>
                <w:sz w:val="20"/>
                <w:szCs w:val="18"/>
              </w:rPr>
            </w:pPr>
            <w:r w:rsidRPr="0046026A">
              <w:rPr>
                <w:sz w:val="20"/>
                <w:szCs w:val="18"/>
              </w:rPr>
              <w:t>– wyjaśnia pojęcie: Ewangelia,</w:t>
            </w:r>
          </w:p>
          <w:p w:rsidR="0046026A" w:rsidRPr="0046026A" w:rsidRDefault="0046026A" w:rsidP="009B0A96">
            <w:pPr>
              <w:tabs>
                <w:tab w:val="left" w:pos="284"/>
              </w:tabs>
              <w:jc w:val="both"/>
              <w:rPr>
                <w:sz w:val="20"/>
                <w:szCs w:val="18"/>
              </w:rPr>
            </w:pPr>
            <w:r w:rsidRPr="0046026A">
              <w:rPr>
                <w:sz w:val="20"/>
                <w:szCs w:val="18"/>
              </w:rPr>
              <w:t>– określa zachowanie dobrego ucznia Chr</w:t>
            </w:r>
            <w:r w:rsidRPr="0046026A">
              <w:rPr>
                <w:sz w:val="20"/>
                <w:szCs w:val="18"/>
              </w:rPr>
              <w:t>y</w:t>
            </w:r>
            <w:r w:rsidRPr="0046026A">
              <w:rPr>
                <w:sz w:val="20"/>
                <w:szCs w:val="18"/>
              </w:rPr>
              <w:t>stusa,</w:t>
            </w:r>
          </w:p>
          <w:p w:rsidR="0046026A" w:rsidRPr="0046026A" w:rsidRDefault="0046026A" w:rsidP="009B0A96">
            <w:pPr>
              <w:tabs>
                <w:tab w:val="left" w:pos="284"/>
              </w:tabs>
              <w:jc w:val="both"/>
              <w:rPr>
                <w:sz w:val="20"/>
                <w:szCs w:val="18"/>
              </w:rPr>
            </w:pPr>
            <w:r w:rsidRPr="0046026A">
              <w:rPr>
                <w:sz w:val="20"/>
                <w:szCs w:val="18"/>
              </w:rPr>
              <w:t>– wymienia dialogi z Liturgii słowa,</w:t>
            </w:r>
          </w:p>
          <w:p w:rsidR="0046026A" w:rsidRPr="0046026A" w:rsidRDefault="0046026A" w:rsidP="009B0A96">
            <w:pPr>
              <w:tabs>
                <w:tab w:val="left" w:pos="284"/>
              </w:tabs>
              <w:jc w:val="both"/>
              <w:rPr>
                <w:bCs/>
                <w:sz w:val="20"/>
                <w:szCs w:val="18"/>
              </w:rPr>
            </w:pPr>
            <w:r w:rsidRPr="0046026A">
              <w:rPr>
                <w:sz w:val="20"/>
                <w:szCs w:val="18"/>
              </w:rPr>
              <w:t xml:space="preserve">– </w:t>
            </w:r>
            <w:r w:rsidRPr="0046026A">
              <w:rPr>
                <w:bCs/>
                <w:sz w:val="20"/>
                <w:szCs w:val="18"/>
              </w:rPr>
              <w:t>wyjaśnia, dlaczego Bóg mówi do nas.</w:t>
            </w:r>
          </w:p>
          <w:p w:rsidR="0046026A" w:rsidRPr="0046026A" w:rsidRDefault="0046026A" w:rsidP="009B0A96">
            <w:pPr>
              <w:jc w:val="both"/>
              <w:rPr>
                <w:sz w:val="20"/>
                <w:szCs w:val="18"/>
              </w:rPr>
            </w:pPr>
          </w:p>
        </w:tc>
        <w:tc>
          <w:tcPr>
            <w:tcW w:w="3677" w:type="dxa"/>
            <w:shd w:val="clear" w:color="auto" w:fill="auto"/>
          </w:tcPr>
          <w:p w:rsidR="0046026A" w:rsidRPr="0046026A" w:rsidRDefault="0046026A" w:rsidP="009B0A96">
            <w:pPr>
              <w:jc w:val="both"/>
              <w:rPr>
                <w:sz w:val="20"/>
                <w:szCs w:val="18"/>
              </w:rPr>
            </w:pPr>
            <w:r w:rsidRPr="0046026A">
              <w:rPr>
                <w:sz w:val="20"/>
                <w:szCs w:val="18"/>
              </w:rPr>
              <w:t>Uczeń:</w:t>
            </w:r>
          </w:p>
          <w:p w:rsidR="0046026A" w:rsidRPr="0046026A" w:rsidRDefault="0046026A" w:rsidP="009B0A9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 w:val="20"/>
                <w:szCs w:val="18"/>
                <w:lang w:eastAsia="en-US"/>
              </w:rPr>
            </w:pPr>
            <w:r w:rsidRPr="0046026A">
              <w:rPr>
                <w:sz w:val="20"/>
                <w:szCs w:val="18"/>
              </w:rPr>
              <w:t xml:space="preserve">– </w:t>
            </w:r>
            <w:r w:rsidRPr="0046026A">
              <w:rPr>
                <w:rFonts w:eastAsia="Calibri"/>
                <w:sz w:val="20"/>
                <w:szCs w:val="18"/>
                <w:lang w:eastAsia="en-US"/>
              </w:rPr>
              <w:t>objaśnia, jaka powinna być odpowiedź człowieka na miłość Boga,</w:t>
            </w:r>
          </w:p>
          <w:p w:rsidR="0046026A" w:rsidRPr="0046026A" w:rsidRDefault="0046026A" w:rsidP="009B0A96">
            <w:pPr>
              <w:tabs>
                <w:tab w:val="left" w:pos="284"/>
              </w:tabs>
              <w:jc w:val="both"/>
              <w:rPr>
                <w:sz w:val="20"/>
                <w:szCs w:val="18"/>
              </w:rPr>
            </w:pPr>
            <w:r w:rsidRPr="0046026A">
              <w:rPr>
                <w:sz w:val="20"/>
                <w:szCs w:val="18"/>
              </w:rPr>
              <w:t>– wskazuje na potrzebę posłuszeństwa Bogu i ludziom.</w:t>
            </w:r>
          </w:p>
          <w:p w:rsidR="0046026A" w:rsidRPr="0046026A" w:rsidRDefault="0046026A" w:rsidP="009B0A96">
            <w:pPr>
              <w:tabs>
                <w:tab w:val="left" w:pos="284"/>
              </w:tabs>
              <w:jc w:val="both"/>
              <w:rPr>
                <w:sz w:val="20"/>
                <w:szCs w:val="18"/>
              </w:rPr>
            </w:pPr>
            <w:r w:rsidRPr="0046026A">
              <w:rPr>
                <w:sz w:val="20"/>
                <w:szCs w:val="18"/>
              </w:rPr>
              <w:t>– uzasadnia potrzebę okazywania wdzięczności Bogu za dar sumienia,</w:t>
            </w:r>
          </w:p>
          <w:p w:rsidR="0046026A" w:rsidRPr="0046026A" w:rsidRDefault="0046026A" w:rsidP="009B0A96">
            <w:pPr>
              <w:tabs>
                <w:tab w:val="left" w:pos="284"/>
              </w:tabs>
              <w:jc w:val="both"/>
              <w:rPr>
                <w:sz w:val="20"/>
                <w:szCs w:val="18"/>
              </w:rPr>
            </w:pPr>
            <w:r w:rsidRPr="0046026A">
              <w:rPr>
                <w:sz w:val="20"/>
                <w:szCs w:val="18"/>
              </w:rPr>
              <w:t>– opowiada o spotkaniu Jezusa z Zache</w:t>
            </w:r>
            <w:r w:rsidRPr="0046026A">
              <w:rPr>
                <w:sz w:val="20"/>
                <w:szCs w:val="18"/>
              </w:rPr>
              <w:t>u</w:t>
            </w:r>
            <w:r w:rsidRPr="0046026A">
              <w:rPr>
                <w:sz w:val="20"/>
                <w:szCs w:val="18"/>
              </w:rPr>
              <w:t>szem,</w:t>
            </w:r>
          </w:p>
          <w:p w:rsidR="0046026A" w:rsidRPr="0046026A" w:rsidRDefault="0046026A" w:rsidP="009B0A96">
            <w:pPr>
              <w:tabs>
                <w:tab w:val="left" w:pos="284"/>
              </w:tabs>
              <w:jc w:val="both"/>
              <w:rPr>
                <w:bCs/>
                <w:sz w:val="20"/>
                <w:szCs w:val="18"/>
              </w:rPr>
            </w:pPr>
            <w:r w:rsidRPr="0046026A">
              <w:rPr>
                <w:sz w:val="20"/>
                <w:szCs w:val="18"/>
              </w:rPr>
              <w:t xml:space="preserve">– </w:t>
            </w:r>
            <w:r w:rsidRPr="0046026A">
              <w:rPr>
                <w:bCs/>
                <w:sz w:val="20"/>
                <w:szCs w:val="18"/>
              </w:rPr>
              <w:t>określa znaczenie słowa Bożego w życiu człowieka.</w:t>
            </w:r>
          </w:p>
          <w:p w:rsidR="0046026A" w:rsidRPr="0046026A" w:rsidRDefault="0046026A" w:rsidP="009B0A96">
            <w:pPr>
              <w:jc w:val="both"/>
              <w:rPr>
                <w:sz w:val="20"/>
                <w:szCs w:val="18"/>
              </w:rPr>
            </w:pPr>
          </w:p>
        </w:tc>
        <w:tc>
          <w:tcPr>
            <w:tcW w:w="3678" w:type="dxa"/>
            <w:shd w:val="clear" w:color="auto" w:fill="auto"/>
          </w:tcPr>
          <w:p w:rsidR="0046026A" w:rsidRPr="0046026A" w:rsidRDefault="0046026A" w:rsidP="009B0A96">
            <w:pPr>
              <w:jc w:val="both"/>
              <w:rPr>
                <w:sz w:val="20"/>
                <w:szCs w:val="18"/>
              </w:rPr>
            </w:pPr>
            <w:r w:rsidRPr="0046026A">
              <w:rPr>
                <w:sz w:val="20"/>
                <w:szCs w:val="18"/>
              </w:rPr>
              <w:t>Uczeń:</w:t>
            </w:r>
          </w:p>
          <w:p w:rsidR="0046026A" w:rsidRPr="0046026A" w:rsidRDefault="0046026A" w:rsidP="009B0A9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 w:val="20"/>
                <w:szCs w:val="18"/>
                <w:lang w:eastAsia="en-US"/>
              </w:rPr>
            </w:pPr>
            <w:r w:rsidRPr="0046026A">
              <w:rPr>
                <w:sz w:val="20"/>
                <w:szCs w:val="18"/>
              </w:rPr>
              <w:t xml:space="preserve">– </w:t>
            </w:r>
            <w:r w:rsidRPr="0046026A">
              <w:rPr>
                <w:rFonts w:eastAsia="Calibri"/>
                <w:sz w:val="20"/>
                <w:szCs w:val="18"/>
                <w:lang w:eastAsia="en-US"/>
              </w:rPr>
              <w:t xml:space="preserve">wyjaśnia, na czym polega miłość Boga </w:t>
            </w:r>
            <w:r w:rsidRPr="0046026A">
              <w:rPr>
                <w:rFonts w:eastAsia="Calibri"/>
                <w:sz w:val="20"/>
                <w:szCs w:val="18"/>
                <w:lang w:eastAsia="en-US"/>
              </w:rPr>
              <w:br/>
              <w:t>do człowieka,</w:t>
            </w:r>
          </w:p>
          <w:p w:rsidR="0046026A" w:rsidRPr="0046026A" w:rsidRDefault="0046026A" w:rsidP="009B0A96">
            <w:pPr>
              <w:tabs>
                <w:tab w:val="left" w:pos="284"/>
              </w:tabs>
              <w:contextualSpacing/>
              <w:jc w:val="both"/>
              <w:rPr>
                <w:sz w:val="20"/>
                <w:szCs w:val="18"/>
              </w:rPr>
            </w:pPr>
            <w:r w:rsidRPr="0046026A">
              <w:rPr>
                <w:sz w:val="20"/>
                <w:szCs w:val="18"/>
              </w:rPr>
              <w:t xml:space="preserve">– </w:t>
            </w:r>
            <w:r w:rsidRPr="0046026A">
              <w:rPr>
                <w:rFonts w:eastAsia="Calibri"/>
                <w:sz w:val="20"/>
                <w:szCs w:val="18"/>
                <w:lang w:eastAsia="en-US"/>
              </w:rPr>
              <w:t>uzasadnia potrzebę wdzięczności za</w:t>
            </w:r>
            <w:r w:rsidR="009B0A96">
              <w:rPr>
                <w:rFonts w:eastAsia="Calibri"/>
                <w:sz w:val="20"/>
                <w:szCs w:val="18"/>
                <w:lang w:eastAsia="en-US"/>
              </w:rPr>
              <w:t> </w:t>
            </w:r>
            <w:r w:rsidRPr="0046026A">
              <w:rPr>
                <w:rFonts w:eastAsia="Calibri"/>
                <w:sz w:val="20"/>
                <w:szCs w:val="18"/>
                <w:lang w:eastAsia="en-US"/>
              </w:rPr>
              <w:t>miłość Pana Boga.</w:t>
            </w:r>
          </w:p>
          <w:p w:rsidR="0046026A" w:rsidRPr="0046026A" w:rsidRDefault="0046026A" w:rsidP="009B0A96">
            <w:pPr>
              <w:tabs>
                <w:tab w:val="left" w:pos="284"/>
              </w:tabs>
              <w:jc w:val="both"/>
              <w:rPr>
                <w:sz w:val="20"/>
                <w:szCs w:val="18"/>
              </w:rPr>
            </w:pPr>
            <w:r w:rsidRPr="0046026A">
              <w:rPr>
                <w:sz w:val="20"/>
                <w:szCs w:val="18"/>
              </w:rPr>
              <w:t>– wyjaśnia, jakich ludzi Pan Jezus n</w:t>
            </w:r>
            <w:r w:rsidRPr="0046026A">
              <w:rPr>
                <w:sz w:val="20"/>
                <w:szCs w:val="18"/>
              </w:rPr>
              <w:t>a</w:t>
            </w:r>
            <w:r w:rsidRPr="0046026A">
              <w:rPr>
                <w:sz w:val="20"/>
                <w:szCs w:val="18"/>
              </w:rPr>
              <w:t>zywa błogosławionymi,</w:t>
            </w:r>
          </w:p>
          <w:p w:rsidR="0046026A" w:rsidRPr="0046026A" w:rsidRDefault="0046026A" w:rsidP="009B0A96">
            <w:pPr>
              <w:tabs>
                <w:tab w:val="left" w:pos="284"/>
              </w:tabs>
              <w:jc w:val="both"/>
              <w:rPr>
                <w:sz w:val="20"/>
                <w:szCs w:val="18"/>
              </w:rPr>
            </w:pPr>
            <w:r w:rsidRPr="0046026A">
              <w:rPr>
                <w:sz w:val="20"/>
                <w:szCs w:val="18"/>
              </w:rPr>
              <w:t>– wyjaśnia słowa Maryi „Oto ja służe</w:t>
            </w:r>
            <w:r w:rsidRPr="0046026A">
              <w:rPr>
                <w:sz w:val="20"/>
                <w:szCs w:val="18"/>
              </w:rPr>
              <w:t>b</w:t>
            </w:r>
            <w:r w:rsidRPr="0046026A">
              <w:rPr>
                <w:sz w:val="20"/>
                <w:szCs w:val="18"/>
              </w:rPr>
              <w:t>nica Pańska...”,</w:t>
            </w:r>
          </w:p>
          <w:p w:rsidR="0046026A" w:rsidRPr="0046026A" w:rsidRDefault="0046026A" w:rsidP="009B0A96">
            <w:pPr>
              <w:tabs>
                <w:tab w:val="left" w:pos="284"/>
              </w:tabs>
              <w:jc w:val="both"/>
              <w:rPr>
                <w:sz w:val="20"/>
                <w:szCs w:val="18"/>
              </w:rPr>
            </w:pPr>
            <w:r w:rsidRPr="0046026A">
              <w:rPr>
                <w:sz w:val="20"/>
                <w:szCs w:val="18"/>
              </w:rPr>
              <w:t>– dowodzi, że Pan Jezus przemienia nasze serca,</w:t>
            </w:r>
          </w:p>
          <w:p w:rsidR="0046026A" w:rsidRPr="0046026A" w:rsidRDefault="0046026A" w:rsidP="009B0A96">
            <w:pPr>
              <w:tabs>
                <w:tab w:val="left" w:pos="284"/>
              </w:tabs>
              <w:jc w:val="both"/>
              <w:rPr>
                <w:sz w:val="20"/>
                <w:szCs w:val="18"/>
              </w:rPr>
            </w:pPr>
            <w:r w:rsidRPr="0046026A">
              <w:rPr>
                <w:sz w:val="20"/>
                <w:szCs w:val="18"/>
              </w:rPr>
              <w:t>– wyjaśnia, co znaczy żyć słowem B</w:t>
            </w:r>
            <w:r w:rsidRPr="0046026A">
              <w:rPr>
                <w:sz w:val="20"/>
                <w:szCs w:val="18"/>
              </w:rPr>
              <w:t>o</w:t>
            </w:r>
            <w:r w:rsidRPr="0046026A">
              <w:rPr>
                <w:sz w:val="20"/>
                <w:szCs w:val="18"/>
              </w:rPr>
              <w:t>żym.</w:t>
            </w:r>
          </w:p>
          <w:p w:rsidR="0046026A" w:rsidRPr="0046026A" w:rsidRDefault="0046026A" w:rsidP="009B0A96">
            <w:pPr>
              <w:tabs>
                <w:tab w:val="left" w:pos="284"/>
              </w:tabs>
              <w:ind w:left="720"/>
              <w:contextualSpacing/>
              <w:jc w:val="both"/>
              <w:rPr>
                <w:rFonts w:eastAsia="Calibri"/>
                <w:sz w:val="20"/>
                <w:szCs w:val="18"/>
                <w:lang w:eastAsia="en-US"/>
              </w:rPr>
            </w:pPr>
          </w:p>
          <w:p w:rsidR="0046026A" w:rsidRPr="0046026A" w:rsidRDefault="0046026A" w:rsidP="009B0A96">
            <w:pPr>
              <w:jc w:val="both"/>
              <w:rPr>
                <w:sz w:val="20"/>
                <w:szCs w:val="18"/>
              </w:rPr>
            </w:pPr>
          </w:p>
          <w:p w:rsidR="0046026A" w:rsidRPr="0046026A" w:rsidRDefault="0046026A" w:rsidP="009B0A96">
            <w:pPr>
              <w:jc w:val="both"/>
              <w:rPr>
                <w:sz w:val="20"/>
                <w:szCs w:val="18"/>
              </w:rPr>
            </w:pPr>
          </w:p>
        </w:tc>
      </w:tr>
      <w:tr w:rsidR="0046026A" w:rsidRPr="00E565EA" w:rsidTr="009B0A96">
        <w:trPr>
          <w:trHeight w:val="454"/>
          <w:jc w:val="center"/>
        </w:trPr>
        <w:tc>
          <w:tcPr>
            <w:tcW w:w="14709" w:type="dxa"/>
            <w:gridSpan w:val="4"/>
            <w:shd w:val="clear" w:color="auto" w:fill="auto"/>
            <w:vAlign w:val="center"/>
          </w:tcPr>
          <w:p w:rsidR="0046026A" w:rsidRPr="00E565EA" w:rsidRDefault="0046026A" w:rsidP="009B0A96">
            <w:pPr>
              <w:tabs>
                <w:tab w:val="left" w:pos="284"/>
              </w:tabs>
              <w:jc w:val="center"/>
              <w:rPr>
                <w:b/>
                <w:sz w:val="18"/>
                <w:szCs w:val="18"/>
              </w:rPr>
            </w:pPr>
            <w:r w:rsidRPr="00EF6C3C">
              <w:rPr>
                <w:b/>
                <w:szCs w:val="18"/>
              </w:rPr>
              <w:lastRenderedPageBreak/>
              <w:t>II. ODPOWIADAMY – OTO JA, POŚLIJ MNIE</w:t>
            </w:r>
          </w:p>
        </w:tc>
      </w:tr>
      <w:tr w:rsidR="0046026A" w:rsidRPr="00E565EA" w:rsidTr="009B0A96">
        <w:trPr>
          <w:jc w:val="center"/>
        </w:trPr>
        <w:tc>
          <w:tcPr>
            <w:tcW w:w="3677" w:type="dxa"/>
            <w:shd w:val="clear" w:color="auto" w:fill="auto"/>
            <w:vAlign w:val="center"/>
          </w:tcPr>
          <w:p w:rsidR="0046026A" w:rsidRPr="00EF6C3C" w:rsidRDefault="0046026A" w:rsidP="009B0A96">
            <w:pPr>
              <w:pStyle w:val="Tekst"/>
              <w:jc w:val="center"/>
              <w:rPr>
                <w:b/>
                <w:bCs/>
                <w:szCs w:val="24"/>
              </w:rPr>
            </w:pPr>
            <w:r w:rsidRPr="00EF6C3C">
              <w:rPr>
                <w:b/>
                <w:bCs/>
                <w:szCs w:val="24"/>
              </w:rPr>
              <w:t>OCENA</w:t>
            </w:r>
            <w:r w:rsidR="009B0A96">
              <w:rPr>
                <w:b/>
                <w:bCs/>
                <w:szCs w:val="24"/>
              </w:rPr>
              <w:t xml:space="preserve"> </w:t>
            </w:r>
            <w:r w:rsidRPr="00EF6C3C">
              <w:rPr>
                <w:b/>
                <w:bCs/>
                <w:szCs w:val="24"/>
              </w:rPr>
              <w:t>DOPUSZCZAJĄCA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46026A" w:rsidRPr="00EF6C3C" w:rsidRDefault="0046026A" w:rsidP="009B0A96">
            <w:pPr>
              <w:pStyle w:val="Tekst"/>
              <w:jc w:val="center"/>
              <w:rPr>
                <w:b/>
                <w:bCs/>
                <w:szCs w:val="24"/>
              </w:rPr>
            </w:pPr>
            <w:r w:rsidRPr="00EF6C3C">
              <w:rPr>
                <w:b/>
                <w:bCs/>
                <w:szCs w:val="24"/>
              </w:rPr>
              <w:t>OCENA</w:t>
            </w:r>
            <w:r w:rsidR="009B0A96">
              <w:rPr>
                <w:b/>
                <w:bCs/>
                <w:szCs w:val="24"/>
              </w:rPr>
              <w:t xml:space="preserve"> </w:t>
            </w:r>
            <w:r w:rsidRPr="00EF6C3C">
              <w:rPr>
                <w:b/>
                <w:bCs/>
                <w:szCs w:val="24"/>
              </w:rPr>
              <w:t>DOSTATECZNA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46026A" w:rsidRPr="00EF6C3C" w:rsidRDefault="0046026A" w:rsidP="009B0A96">
            <w:pPr>
              <w:pStyle w:val="Tekst"/>
              <w:jc w:val="center"/>
              <w:rPr>
                <w:b/>
                <w:bCs/>
                <w:szCs w:val="24"/>
              </w:rPr>
            </w:pPr>
            <w:r w:rsidRPr="00EF6C3C">
              <w:rPr>
                <w:b/>
                <w:bCs/>
                <w:szCs w:val="24"/>
              </w:rPr>
              <w:t>OCENA</w:t>
            </w:r>
            <w:r w:rsidR="009B0A96">
              <w:rPr>
                <w:b/>
                <w:bCs/>
                <w:szCs w:val="24"/>
              </w:rPr>
              <w:t xml:space="preserve"> </w:t>
            </w:r>
            <w:r w:rsidRPr="00EF6C3C">
              <w:rPr>
                <w:b/>
                <w:bCs/>
                <w:szCs w:val="24"/>
              </w:rPr>
              <w:t>DOBRA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46026A" w:rsidRPr="00EF6C3C" w:rsidRDefault="0046026A" w:rsidP="009B0A96">
            <w:pPr>
              <w:pStyle w:val="Tekst"/>
              <w:jc w:val="center"/>
              <w:rPr>
                <w:b/>
                <w:bCs/>
                <w:szCs w:val="24"/>
              </w:rPr>
            </w:pPr>
            <w:r w:rsidRPr="00EF6C3C">
              <w:rPr>
                <w:b/>
                <w:bCs/>
                <w:szCs w:val="24"/>
              </w:rPr>
              <w:t>OCENA</w:t>
            </w:r>
            <w:r w:rsidR="009B0A96">
              <w:rPr>
                <w:b/>
                <w:bCs/>
                <w:szCs w:val="24"/>
              </w:rPr>
              <w:t xml:space="preserve"> </w:t>
            </w:r>
            <w:r w:rsidRPr="00EF6C3C">
              <w:rPr>
                <w:b/>
                <w:bCs/>
                <w:szCs w:val="24"/>
              </w:rPr>
              <w:t>BARDZO DOBRA</w:t>
            </w:r>
          </w:p>
        </w:tc>
      </w:tr>
      <w:tr w:rsidR="0046026A" w:rsidRPr="00E565EA" w:rsidTr="009B0A96">
        <w:trPr>
          <w:jc w:val="center"/>
        </w:trPr>
        <w:tc>
          <w:tcPr>
            <w:tcW w:w="3677" w:type="dxa"/>
            <w:shd w:val="clear" w:color="auto" w:fill="auto"/>
          </w:tcPr>
          <w:p w:rsidR="0046026A" w:rsidRPr="0046026A" w:rsidRDefault="0046026A" w:rsidP="009B0A96">
            <w:pPr>
              <w:jc w:val="both"/>
              <w:rPr>
                <w:sz w:val="20"/>
                <w:szCs w:val="18"/>
              </w:rPr>
            </w:pPr>
            <w:r w:rsidRPr="0046026A">
              <w:rPr>
                <w:sz w:val="20"/>
                <w:szCs w:val="18"/>
              </w:rPr>
              <w:t>Uczeń:</w:t>
            </w:r>
          </w:p>
          <w:p w:rsidR="0046026A" w:rsidRPr="0046026A" w:rsidRDefault="0046026A" w:rsidP="009B0A96">
            <w:pPr>
              <w:tabs>
                <w:tab w:val="left" w:pos="284"/>
              </w:tabs>
              <w:jc w:val="both"/>
              <w:rPr>
                <w:bCs/>
                <w:sz w:val="20"/>
                <w:szCs w:val="18"/>
              </w:rPr>
            </w:pPr>
            <w:r w:rsidRPr="0046026A">
              <w:rPr>
                <w:sz w:val="20"/>
                <w:szCs w:val="18"/>
              </w:rPr>
              <w:t xml:space="preserve">– </w:t>
            </w:r>
            <w:r w:rsidRPr="0046026A">
              <w:rPr>
                <w:bCs/>
                <w:sz w:val="20"/>
                <w:szCs w:val="18"/>
              </w:rPr>
              <w:t>wylicza miejsca, na które padły ziarna,</w:t>
            </w:r>
          </w:p>
          <w:p w:rsidR="0046026A" w:rsidRPr="0046026A" w:rsidRDefault="0046026A" w:rsidP="009B0A96">
            <w:pPr>
              <w:tabs>
                <w:tab w:val="left" w:pos="284"/>
              </w:tabs>
              <w:jc w:val="both"/>
              <w:rPr>
                <w:bCs/>
                <w:sz w:val="20"/>
                <w:szCs w:val="18"/>
              </w:rPr>
            </w:pPr>
            <w:r w:rsidRPr="0046026A">
              <w:rPr>
                <w:sz w:val="20"/>
                <w:szCs w:val="18"/>
              </w:rPr>
              <w:t xml:space="preserve">– </w:t>
            </w:r>
            <w:r w:rsidRPr="0046026A">
              <w:rPr>
                <w:bCs/>
                <w:sz w:val="20"/>
                <w:szCs w:val="18"/>
              </w:rPr>
              <w:t>podaje, że Bóg mówi do człowieka,</w:t>
            </w:r>
          </w:p>
          <w:p w:rsidR="0046026A" w:rsidRPr="0046026A" w:rsidRDefault="0046026A" w:rsidP="009B0A96">
            <w:pPr>
              <w:tabs>
                <w:tab w:val="left" w:pos="284"/>
              </w:tabs>
              <w:jc w:val="both"/>
              <w:rPr>
                <w:bCs/>
                <w:sz w:val="20"/>
                <w:szCs w:val="18"/>
              </w:rPr>
            </w:pPr>
            <w:r w:rsidRPr="0046026A">
              <w:rPr>
                <w:sz w:val="20"/>
                <w:szCs w:val="18"/>
              </w:rPr>
              <w:t xml:space="preserve">– </w:t>
            </w:r>
            <w:r w:rsidRPr="0046026A">
              <w:rPr>
                <w:bCs/>
                <w:sz w:val="20"/>
                <w:szCs w:val="18"/>
              </w:rPr>
              <w:t>identyfikuje grzech pierworodny z ni</w:t>
            </w:r>
            <w:r w:rsidRPr="0046026A">
              <w:rPr>
                <w:bCs/>
                <w:sz w:val="20"/>
                <w:szCs w:val="18"/>
              </w:rPr>
              <w:t>e</w:t>
            </w:r>
            <w:r w:rsidRPr="0046026A">
              <w:rPr>
                <w:bCs/>
                <w:sz w:val="20"/>
                <w:szCs w:val="18"/>
              </w:rPr>
              <w:t>posł</w:t>
            </w:r>
            <w:r w:rsidRPr="0046026A">
              <w:rPr>
                <w:bCs/>
                <w:sz w:val="20"/>
                <w:szCs w:val="18"/>
              </w:rPr>
              <w:t>u</w:t>
            </w:r>
            <w:r w:rsidRPr="0046026A">
              <w:rPr>
                <w:bCs/>
                <w:sz w:val="20"/>
                <w:szCs w:val="18"/>
              </w:rPr>
              <w:t>szeństwem Adama i Ewy,</w:t>
            </w:r>
          </w:p>
          <w:p w:rsidR="0046026A" w:rsidRPr="0046026A" w:rsidRDefault="0046026A" w:rsidP="009B0A96">
            <w:pPr>
              <w:tabs>
                <w:tab w:val="left" w:pos="284"/>
              </w:tabs>
              <w:jc w:val="both"/>
              <w:rPr>
                <w:bCs/>
                <w:sz w:val="20"/>
                <w:szCs w:val="18"/>
              </w:rPr>
            </w:pPr>
            <w:r w:rsidRPr="0046026A">
              <w:rPr>
                <w:sz w:val="20"/>
                <w:szCs w:val="18"/>
              </w:rPr>
              <w:t xml:space="preserve">– </w:t>
            </w:r>
            <w:r w:rsidRPr="0046026A">
              <w:rPr>
                <w:bCs/>
                <w:sz w:val="20"/>
                <w:szCs w:val="18"/>
              </w:rPr>
              <w:t>wymienia najważniejsze wydarzenia  z życia Abrahama,</w:t>
            </w:r>
          </w:p>
          <w:p w:rsidR="0046026A" w:rsidRPr="0046026A" w:rsidRDefault="0046026A" w:rsidP="009B0A96">
            <w:pPr>
              <w:tabs>
                <w:tab w:val="left" w:pos="284"/>
              </w:tabs>
              <w:jc w:val="both"/>
              <w:rPr>
                <w:bCs/>
                <w:sz w:val="20"/>
                <w:szCs w:val="18"/>
              </w:rPr>
            </w:pPr>
            <w:r w:rsidRPr="0046026A">
              <w:rPr>
                <w:sz w:val="20"/>
                <w:szCs w:val="18"/>
              </w:rPr>
              <w:t xml:space="preserve">– </w:t>
            </w:r>
            <w:r w:rsidRPr="0046026A">
              <w:rPr>
                <w:bCs/>
                <w:sz w:val="20"/>
                <w:szCs w:val="18"/>
              </w:rPr>
              <w:t>identyfikuje Mojżesza z wodzem narodu izraelskiego,</w:t>
            </w:r>
          </w:p>
          <w:p w:rsidR="0046026A" w:rsidRPr="0046026A" w:rsidRDefault="0046026A" w:rsidP="009B0A96">
            <w:pPr>
              <w:tabs>
                <w:tab w:val="left" w:pos="284"/>
              </w:tabs>
              <w:jc w:val="both"/>
              <w:rPr>
                <w:bCs/>
                <w:sz w:val="20"/>
                <w:szCs w:val="18"/>
              </w:rPr>
            </w:pPr>
            <w:r w:rsidRPr="0046026A">
              <w:rPr>
                <w:sz w:val="20"/>
                <w:szCs w:val="18"/>
              </w:rPr>
              <w:t>– podaje okoliczności powołania Samuela,</w:t>
            </w:r>
          </w:p>
          <w:p w:rsidR="0046026A" w:rsidRPr="0046026A" w:rsidRDefault="0046026A" w:rsidP="009B0A96">
            <w:pPr>
              <w:tabs>
                <w:tab w:val="left" w:pos="284"/>
              </w:tabs>
              <w:jc w:val="both"/>
              <w:rPr>
                <w:sz w:val="20"/>
                <w:szCs w:val="18"/>
              </w:rPr>
            </w:pPr>
            <w:r w:rsidRPr="0046026A">
              <w:rPr>
                <w:sz w:val="20"/>
                <w:szCs w:val="18"/>
              </w:rPr>
              <w:t>– identyfikuje postać Samuela z człowi</w:t>
            </w:r>
            <w:r w:rsidRPr="0046026A">
              <w:rPr>
                <w:sz w:val="20"/>
                <w:szCs w:val="18"/>
              </w:rPr>
              <w:t>e</w:t>
            </w:r>
            <w:r w:rsidRPr="0046026A">
              <w:rPr>
                <w:sz w:val="20"/>
                <w:szCs w:val="18"/>
              </w:rPr>
              <w:t>kiem słuchającym Boga,</w:t>
            </w:r>
          </w:p>
          <w:p w:rsidR="0046026A" w:rsidRPr="0046026A" w:rsidRDefault="0046026A" w:rsidP="009B0A96">
            <w:pPr>
              <w:tabs>
                <w:tab w:val="left" w:pos="284"/>
              </w:tabs>
              <w:jc w:val="both"/>
              <w:rPr>
                <w:sz w:val="20"/>
                <w:szCs w:val="18"/>
              </w:rPr>
            </w:pPr>
            <w:r w:rsidRPr="0046026A">
              <w:rPr>
                <w:sz w:val="20"/>
                <w:szCs w:val="18"/>
              </w:rPr>
              <w:t>– identyfikuje Adwent z czasem oczek</w:t>
            </w:r>
            <w:r w:rsidRPr="0046026A">
              <w:rPr>
                <w:sz w:val="20"/>
                <w:szCs w:val="18"/>
              </w:rPr>
              <w:t>i</w:t>
            </w:r>
            <w:r w:rsidRPr="0046026A">
              <w:rPr>
                <w:sz w:val="20"/>
                <w:szCs w:val="18"/>
              </w:rPr>
              <w:t>wania na Zbawiciela,</w:t>
            </w:r>
          </w:p>
          <w:p w:rsidR="0046026A" w:rsidRPr="0046026A" w:rsidRDefault="0046026A" w:rsidP="009B0A96">
            <w:pPr>
              <w:tabs>
                <w:tab w:val="left" w:pos="284"/>
              </w:tabs>
              <w:jc w:val="both"/>
              <w:rPr>
                <w:sz w:val="20"/>
                <w:szCs w:val="18"/>
              </w:rPr>
            </w:pPr>
            <w:r w:rsidRPr="0046026A">
              <w:rPr>
                <w:sz w:val="20"/>
                <w:szCs w:val="18"/>
              </w:rPr>
              <w:t>– podaje, kto jest wzorem oczekiwania na Zbawiciela,</w:t>
            </w:r>
          </w:p>
          <w:p w:rsidR="0046026A" w:rsidRPr="0046026A" w:rsidRDefault="0046026A" w:rsidP="009B0A96">
            <w:pPr>
              <w:tabs>
                <w:tab w:val="left" w:pos="284"/>
              </w:tabs>
              <w:jc w:val="both"/>
              <w:rPr>
                <w:sz w:val="20"/>
                <w:szCs w:val="18"/>
              </w:rPr>
            </w:pPr>
            <w:r w:rsidRPr="0046026A">
              <w:rPr>
                <w:sz w:val="20"/>
                <w:szCs w:val="18"/>
              </w:rPr>
              <w:t>– podaje, kim był Jan Chrzciciel,</w:t>
            </w:r>
          </w:p>
          <w:p w:rsidR="0046026A" w:rsidRPr="0046026A" w:rsidRDefault="0046026A" w:rsidP="009B0A96">
            <w:pPr>
              <w:tabs>
                <w:tab w:val="left" w:pos="284"/>
              </w:tabs>
              <w:jc w:val="both"/>
              <w:rPr>
                <w:sz w:val="20"/>
                <w:szCs w:val="18"/>
              </w:rPr>
            </w:pPr>
            <w:r w:rsidRPr="0046026A">
              <w:rPr>
                <w:sz w:val="20"/>
                <w:szCs w:val="18"/>
              </w:rPr>
              <w:t>– podaje, dokąd udała się Maryja po Zwi</w:t>
            </w:r>
            <w:r w:rsidRPr="0046026A">
              <w:rPr>
                <w:sz w:val="20"/>
                <w:szCs w:val="18"/>
              </w:rPr>
              <w:t>a</w:t>
            </w:r>
            <w:r w:rsidRPr="0046026A">
              <w:rPr>
                <w:sz w:val="20"/>
                <w:szCs w:val="18"/>
              </w:rPr>
              <w:t>st</w:t>
            </w:r>
            <w:r w:rsidRPr="0046026A">
              <w:rPr>
                <w:sz w:val="20"/>
                <w:szCs w:val="18"/>
              </w:rPr>
              <w:t>o</w:t>
            </w:r>
            <w:r w:rsidRPr="0046026A">
              <w:rPr>
                <w:sz w:val="20"/>
                <w:szCs w:val="18"/>
              </w:rPr>
              <w:t>waniu.</w:t>
            </w:r>
          </w:p>
        </w:tc>
        <w:tc>
          <w:tcPr>
            <w:tcW w:w="3677" w:type="dxa"/>
            <w:shd w:val="clear" w:color="auto" w:fill="auto"/>
          </w:tcPr>
          <w:p w:rsidR="0046026A" w:rsidRPr="0046026A" w:rsidRDefault="0046026A" w:rsidP="009B0A96">
            <w:pPr>
              <w:jc w:val="both"/>
              <w:rPr>
                <w:sz w:val="20"/>
                <w:szCs w:val="18"/>
              </w:rPr>
            </w:pPr>
            <w:r w:rsidRPr="0046026A">
              <w:rPr>
                <w:sz w:val="20"/>
                <w:szCs w:val="18"/>
              </w:rPr>
              <w:t>Uczeń:</w:t>
            </w:r>
          </w:p>
          <w:p w:rsidR="0046026A" w:rsidRPr="0046026A" w:rsidRDefault="0046026A" w:rsidP="009B0A96">
            <w:pPr>
              <w:tabs>
                <w:tab w:val="left" w:pos="284"/>
              </w:tabs>
              <w:jc w:val="both"/>
              <w:rPr>
                <w:bCs/>
                <w:sz w:val="20"/>
                <w:szCs w:val="18"/>
              </w:rPr>
            </w:pPr>
            <w:r w:rsidRPr="0046026A">
              <w:rPr>
                <w:sz w:val="20"/>
                <w:szCs w:val="18"/>
              </w:rPr>
              <w:t xml:space="preserve">– </w:t>
            </w:r>
            <w:r w:rsidRPr="0046026A">
              <w:rPr>
                <w:bCs/>
                <w:sz w:val="20"/>
                <w:szCs w:val="18"/>
              </w:rPr>
              <w:t>podaje definicję słowa: przypowieść,</w:t>
            </w:r>
          </w:p>
          <w:p w:rsidR="0046026A" w:rsidRPr="0046026A" w:rsidRDefault="0046026A" w:rsidP="009B0A96">
            <w:pPr>
              <w:tabs>
                <w:tab w:val="left" w:pos="284"/>
              </w:tabs>
              <w:jc w:val="both"/>
              <w:rPr>
                <w:bCs/>
                <w:sz w:val="20"/>
                <w:szCs w:val="18"/>
              </w:rPr>
            </w:pPr>
            <w:r w:rsidRPr="0046026A">
              <w:rPr>
                <w:sz w:val="20"/>
                <w:szCs w:val="18"/>
              </w:rPr>
              <w:t xml:space="preserve">– </w:t>
            </w:r>
            <w:r w:rsidRPr="0046026A">
              <w:rPr>
                <w:bCs/>
                <w:sz w:val="20"/>
                <w:szCs w:val="18"/>
              </w:rPr>
              <w:t>redaguje modlitwę przeproszenia Pana Boga za grzechy,</w:t>
            </w:r>
          </w:p>
          <w:p w:rsidR="0046026A" w:rsidRPr="0046026A" w:rsidRDefault="0046026A" w:rsidP="009B0A96">
            <w:pPr>
              <w:tabs>
                <w:tab w:val="left" w:pos="284"/>
              </w:tabs>
              <w:jc w:val="both"/>
              <w:rPr>
                <w:sz w:val="20"/>
                <w:szCs w:val="18"/>
              </w:rPr>
            </w:pPr>
            <w:r w:rsidRPr="0046026A">
              <w:rPr>
                <w:sz w:val="20"/>
                <w:szCs w:val="18"/>
              </w:rPr>
              <w:t>– streszcza biblijny opis powołania S</w:t>
            </w:r>
            <w:r w:rsidRPr="0046026A">
              <w:rPr>
                <w:sz w:val="20"/>
                <w:szCs w:val="18"/>
              </w:rPr>
              <w:t>a</w:t>
            </w:r>
            <w:r w:rsidRPr="0046026A">
              <w:rPr>
                <w:sz w:val="20"/>
                <w:szCs w:val="18"/>
              </w:rPr>
              <w:t>muela,</w:t>
            </w:r>
          </w:p>
          <w:p w:rsidR="0046026A" w:rsidRPr="0046026A" w:rsidRDefault="0046026A" w:rsidP="009B0A96">
            <w:pPr>
              <w:tabs>
                <w:tab w:val="left" w:pos="284"/>
              </w:tabs>
              <w:jc w:val="both"/>
              <w:rPr>
                <w:sz w:val="20"/>
                <w:szCs w:val="18"/>
              </w:rPr>
            </w:pPr>
            <w:r w:rsidRPr="0046026A">
              <w:rPr>
                <w:sz w:val="20"/>
                <w:szCs w:val="18"/>
              </w:rPr>
              <w:t>– określa, jak przygotować się w czasie A</w:t>
            </w:r>
            <w:r w:rsidRPr="0046026A">
              <w:rPr>
                <w:sz w:val="20"/>
                <w:szCs w:val="18"/>
              </w:rPr>
              <w:t>d</w:t>
            </w:r>
            <w:r w:rsidRPr="0046026A">
              <w:rPr>
                <w:sz w:val="20"/>
                <w:szCs w:val="18"/>
              </w:rPr>
              <w:t>wentu na przyjście Pana Jezusa,</w:t>
            </w:r>
          </w:p>
          <w:p w:rsidR="0046026A" w:rsidRPr="0046026A" w:rsidRDefault="0046026A" w:rsidP="009B0A96">
            <w:pPr>
              <w:tabs>
                <w:tab w:val="left" w:pos="284"/>
              </w:tabs>
              <w:jc w:val="both"/>
              <w:rPr>
                <w:sz w:val="20"/>
                <w:szCs w:val="18"/>
              </w:rPr>
            </w:pPr>
            <w:r w:rsidRPr="0046026A">
              <w:rPr>
                <w:sz w:val="20"/>
                <w:szCs w:val="18"/>
              </w:rPr>
              <w:t>– wymienia, co czynił Jan Chrzciciel,</w:t>
            </w:r>
          </w:p>
          <w:p w:rsidR="0046026A" w:rsidRPr="0046026A" w:rsidRDefault="0046026A" w:rsidP="009B0A96">
            <w:pPr>
              <w:tabs>
                <w:tab w:val="left" w:pos="284"/>
              </w:tabs>
              <w:jc w:val="both"/>
              <w:rPr>
                <w:sz w:val="20"/>
                <w:szCs w:val="18"/>
              </w:rPr>
            </w:pPr>
            <w:r w:rsidRPr="0046026A">
              <w:rPr>
                <w:sz w:val="20"/>
                <w:szCs w:val="18"/>
              </w:rPr>
              <w:t>– wybiera sposób pomocy bliźnim.</w:t>
            </w:r>
          </w:p>
        </w:tc>
        <w:tc>
          <w:tcPr>
            <w:tcW w:w="3677" w:type="dxa"/>
            <w:shd w:val="clear" w:color="auto" w:fill="auto"/>
          </w:tcPr>
          <w:p w:rsidR="0046026A" w:rsidRPr="0046026A" w:rsidRDefault="0046026A" w:rsidP="009B0A96">
            <w:pPr>
              <w:jc w:val="both"/>
              <w:rPr>
                <w:sz w:val="20"/>
                <w:szCs w:val="18"/>
              </w:rPr>
            </w:pPr>
            <w:r w:rsidRPr="0046026A">
              <w:rPr>
                <w:sz w:val="20"/>
                <w:szCs w:val="18"/>
              </w:rPr>
              <w:t>Uczeń:</w:t>
            </w:r>
          </w:p>
          <w:p w:rsidR="0046026A" w:rsidRPr="0046026A" w:rsidRDefault="0046026A" w:rsidP="009B0A96">
            <w:pPr>
              <w:tabs>
                <w:tab w:val="left" w:pos="284"/>
              </w:tabs>
              <w:jc w:val="both"/>
              <w:rPr>
                <w:bCs/>
                <w:sz w:val="20"/>
                <w:szCs w:val="18"/>
              </w:rPr>
            </w:pPr>
            <w:r w:rsidRPr="0046026A">
              <w:rPr>
                <w:sz w:val="20"/>
                <w:szCs w:val="18"/>
              </w:rPr>
              <w:t xml:space="preserve">– </w:t>
            </w:r>
            <w:r w:rsidRPr="0046026A">
              <w:rPr>
                <w:bCs/>
                <w:sz w:val="20"/>
                <w:szCs w:val="18"/>
              </w:rPr>
              <w:t>streszcza przypowieść o siewcy,</w:t>
            </w:r>
          </w:p>
          <w:p w:rsidR="0046026A" w:rsidRPr="0046026A" w:rsidRDefault="0046026A" w:rsidP="009B0A96">
            <w:pPr>
              <w:tabs>
                <w:tab w:val="left" w:pos="284"/>
              </w:tabs>
              <w:jc w:val="both"/>
              <w:rPr>
                <w:bCs/>
                <w:sz w:val="20"/>
                <w:szCs w:val="18"/>
              </w:rPr>
            </w:pPr>
            <w:r w:rsidRPr="0046026A">
              <w:rPr>
                <w:sz w:val="20"/>
                <w:szCs w:val="18"/>
              </w:rPr>
              <w:t xml:space="preserve">– </w:t>
            </w:r>
            <w:r w:rsidRPr="0046026A">
              <w:rPr>
                <w:bCs/>
                <w:sz w:val="20"/>
                <w:szCs w:val="18"/>
              </w:rPr>
              <w:t>opowiada o grzechu pierwszych ludzi,</w:t>
            </w:r>
          </w:p>
          <w:p w:rsidR="0046026A" w:rsidRPr="0046026A" w:rsidRDefault="0046026A" w:rsidP="009B0A96">
            <w:pPr>
              <w:tabs>
                <w:tab w:val="left" w:pos="284"/>
              </w:tabs>
              <w:jc w:val="both"/>
              <w:rPr>
                <w:bCs/>
                <w:sz w:val="20"/>
                <w:szCs w:val="18"/>
              </w:rPr>
            </w:pPr>
            <w:r w:rsidRPr="0046026A">
              <w:rPr>
                <w:sz w:val="20"/>
                <w:szCs w:val="18"/>
              </w:rPr>
              <w:t xml:space="preserve">– </w:t>
            </w:r>
            <w:r w:rsidRPr="0046026A">
              <w:rPr>
                <w:bCs/>
                <w:sz w:val="20"/>
                <w:szCs w:val="18"/>
              </w:rPr>
              <w:t>wyjaśnia, na czym polegało posłusze</w:t>
            </w:r>
            <w:r w:rsidRPr="0046026A">
              <w:rPr>
                <w:bCs/>
                <w:sz w:val="20"/>
                <w:szCs w:val="18"/>
              </w:rPr>
              <w:t>ń</w:t>
            </w:r>
            <w:r w:rsidRPr="0046026A">
              <w:rPr>
                <w:bCs/>
                <w:sz w:val="20"/>
                <w:szCs w:val="18"/>
              </w:rPr>
              <w:t>stwo Abrahama wobec Boga,</w:t>
            </w:r>
          </w:p>
          <w:p w:rsidR="0046026A" w:rsidRPr="0046026A" w:rsidRDefault="0046026A" w:rsidP="009B0A96">
            <w:pPr>
              <w:tabs>
                <w:tab w:val="left" w:pos="284"/>
              </w:tabs>
              <w:jc w:val="both"/>
              <w:rPr>
                <w:bCs/>
                <w:sz w:val="20"/>
                <w:szCs w:val="18"/>
              </w:rPr>
            </w:pPr>
            <w:r w:rsidRPr="0046026A">
              <w:rPr>
                <w:sz w:val="20"/>
                <w:szCs w:val="18"/>
              </w:rPr>
              <w:t xml:space="preserve">– </w:t>
            </w:r>
            <w:r w:rsidRPr="0046026A">
              <w:rPr>
                <w:bCs/>
                <w:sz w:val="20"/>
                <w:szCs w:val="18"/>
              </w:rPr>
              <w:t>charakteryzuje postawę Abrahama względem Boga,</w:t>
            </w:r>
          </w:p>
          <w:p w:rsidR="0046026A" w:rsidRPr="0046026A" w:rsidRDefault="0046026A" w:rsidP="009B0A96">
            <w:pPr>
              <w:tabs>
                <w:tab w:val="left" w:pos="284"/>
              </w:tabs>
              <w:jc w:val="both"/>
              <w:rPr>
                <w:bCs/>
                <w:sz w:val="20"/>
                <w:szCs w:val="18"/>
              </w:rPr>
            </w:pPr>
            <w:r w:rsidRPr="0046026A">
              <w:rPr>
                <w:sz w:val="20"/>
                <w:szCs w:val="18"/>
              </w:rPr>
              <w:t xml:space="preserve">– </w:t>
            </w:r>
            <w:r w:rsidRPr="0046026A">
              <w:rPr>
                <w:bCs/>
                <w:sz w:val="20"/>
                <w:szCs w:val="18"/>
              </w:rPr>
              <w:t>określa sposoby wyrażenia posłusze</w:t>
            </w:r>
            <w:r w:rsidRPr="0046026A">
              <w:rPr>
                <w:bCs/>
                <w:sz w:val="20"/>
                <w:szCs w:val="18"/>
              </w:rPr>
              <w:t>ń</w:t>
            </w:r>
            <w:r w:rsidRPr="0046026A">
              <w:rPr>
                <w:bCs/>
                <w:sz w:val="20"/>
                <w:szCs w:val="18"/>
              </w:rPr>
              <w:t>stwa Panu Bogu,</w:t>
            </w:r>
          </w:p>
          <w:p w:rsidR="0046026A" w:rsidRPr="0046026A" w:rsidRDefault="0046026A" w:rsidP="009B0A96">
            <w:pPr>
              <w:tabs>
                <w:tab w:val="left" w:pos="284"/>
              </w:tabs>
              <w:jc w:val="both"/>
              <w:rPr>
                <w:bCs/>
                <w:sz w:val="20"/>
                <w:szCs w:val="18"/>
              </w:rPr>
            </w:pPr>
            <w:r w:rsidRPr="0046026A">
              <w:rPr>
                <w:sz w:val="20"/>
                <w:szCs w:val="18"/>
              </w:rPr>
              <w:t xml:space="preserve">– </w:t>
            </w:r>
            <w:r w:rsidRPr="0046026A">
              <w:rPr>
                <w:bCs/>
                <w:sz w:val="20"/>
                <w:szCs w:val="18"/>
              </w:rPr>
              <w:t>wyjaśnia, jakie zadanie miał do spełni</w:t>
            </w:r>
            <w:r w:rsidRPr="0046026A">
              <w:rPr>
                <w:bCs/>
                <w:sz w:val="20"/>
                <w:szCs w:val="18"/>
              </w:rPr>
              <w:t>e</w:t>
            </w:r>
            <w:r w:rsidRPr="0046026A">
              <w:rPr>
                <w:bCs/>
                <w:sz w:val="20"/>
                <w:szCs w:val="18"/>
              </w:rPr>
              <w:t>nia Mojżesz,</w:t>
            </w:r>
          </w:p>
          <w:p w:rsidR="0046026A" w:rsidRPr="0046026A" w:rsidRDefault="0046026A" w:rsidP="009B0A96">
            <w:pPr>
              <w:tabs>
                <w:tab w:val="left" w:pos="284"/>
              </w:tabs>
              <w:jc w:val="both"/>
              <w:rPr>
                <w:bCs/>
                <w:sz w:val="20"/>
                <w:szCs w:val="18"/>
              </w:rPr>
            </w:pPr>
            <w:r w:rsidRPr="0046026A">
              <w:rPr>
                <w:sz w:val="20"/>
                <w:szCs w:val="18"/>
              </w:rPr>
              <w:t>– określa, w jaki sposób Bóg dziś prz</w:t>
            </w:r>
            <w:r w:rsidRPr="0046026A">
              <w:rPr>
                <w:sz w:val="20"/>
                <w:szCs w:val="18"/>
              </w:rPr>
              <w:t>e</w:t>
            </w:r>
            <w:r w:rsidRPr="0046026A">
              <w:rPr>
                <w:sz w:val="20"/>
                <w:szCs w:val="18"/>
              </w:rPr>
              <w:t>mawia do człowieka,</w:t>
            </w:r>
          </w:p>
          <w:p w:rsidR="0046026A" w:rsidRPr="0046026A" w:rsidRDefault="0046026A" w:rsidP="009B0A96">
            <w:pPr>
              <w:tabs>
                <w:tab w:val="left" w:pos="284"/>
              </w:tabs>
              <w:jc w:val="both"/>
              <w:rPr>
                <w:sz w:val="20"/>
                <w:szCs w:val="18"/>
              </w:rPr>
            </w:pPr>
            <w:r w:rsidRPr="0046026A">
              <w:rPr>
                <w:sz w:val="20"/>
                <w:szCs w:val="18"/>
              </w:rPr>
              <w:t>– wyjaśnia znaczenie symboli adwent</w:t>
            </w:r>
            <w:r w:rsidRPr="0046026A">
              <w:rPr>
                <w:sz w:val="20"/>
                <w:szCs w:val="18"/>
              </w:rPr>
              <w:t>o</w:t>
            </w:r>
            <w:r w:rsidRPr="0046026A">
              <w:rPr>
                <w:sz w:val="20"/>
                <w:szCs w:val="18"/>
              </w:rPr>
              <w:t>wych,</w:t>
            </w:r>
          </w:p>
          <w:p w:rsidR="0046026A" w:rsidRPr="0046026A" w:rsidRDefault="0046026A" w:rsidP="009B0A96">
            <w:pPr>
              <w:tabs>
                <w:tab w:val="left" w:pos="284"/>
              </w:tabs>
              <w:jc w:val="both"/>
              <w:rPr>
                <w:bCs/>
                <w:sz w:val="20"/>
                <w:szCs w:val="18"/>
              </w:rPr>
            </w:pPr>
            <w:r w:rsidRPr="0046026A">
              <w:rPr>
                <w:sz w:val="20"/>
                <w:szCs w:val="18"/>
              </w:rPr>
              <w:t>– wyjaśnia, jak należy przygotować się  do spotkania z Jezusem,</w:t>
            </w:r>
          </w:p>
          <w:p w:rsidR="0046026A" w:rsidRPr="0046026A" w:rsidRDefault="0046026A" w:rsidP="009B0A96">
            <w:pPr>
              <w:tabs>
                <w:tab w:val="left" w:pos="284"/>
              </w:tabs>
              <w:jc w:val="both"/>
              <w:rPr>
                <w:sz w:val="20"/>
                <w:szCs w:val="18"/>
              </w:rPr>
            </w:pPr>
            <w:r w:rsidRPr="0046026A">
              <w:rPr>
                <w:sz w:val="20"/>
                <w:szCs w:val="18"/>
              </w:rPr>
              <w:t>– wyjaśnia, co znaczy pełnić wolę Boga.</w:t>
            </w:r>
          </w:p>
        </w:tc>
        <w:tc>
          <w:tcPr>
            <w:tcW w:w="3678" w:type="dxa"/>
            <w:shd w:val="clear" w:color="auto" w:fill="auto"/>
          </w:tcPr>
          <w:p w:rsidR="0046026A" w:rsidRPr="0046026A" w:rsidRDefault="0046026A" w:rsidP="009B0A96">
            <w:pPr>
              <w:jc w:val="both"/>
              <w:rPr>
                <w:sz w:val="20"/>
                <w:szCs w:val="18"/>
              </w:rPr>
            </w:pPr>
            <w:r w:rsidRPr="0046026A">
              <w:rPr>
                <w:sz w:val="20"/>
                <w:szCs w:val="18"/>
              </w:rPr>
              <w:t>Uczeń:</w:t>
            </w:r>
          </w:p>
          <w:p w:rsidR="0046026A" w:rsidRPr="0046026A" w:rsidRDefault="0046026A" w:rsidP="009B0A96">
            <w:pPr>
              <w:tabs>
                <w:tab w:val="left" w:pos="284"/>
              </w:tabs>
              <w:jc w:val="both"/>
              <w:rPr>
                <w:bCs/>
                <w:sz w:val="20"/>
                <w:szCs w:val="18"/>
              </w:rPr>
            </w:pPr>
            <w:r w:rsidRPr="0046026A">
              <w:rPr>
                <w:sz w:val="20"/>
                <w:szCs w:val="18"/>
              </w:rPr>
              <w:t xml:space="preserve">– </w:t>
            </w:r>
            <w:r w:rsidRPr="0046026A">
              <w:rPr>
                <w:bCs/>
                <w:sz w:val="20"/>
                <w:szCs w:val="18"/>
              </w:rPr>
              <w:t>porównuje Pana Jezusa do siewcy, zia</w:t>
            </w:r>
            <w:r w:rsidRPr="0046026A">
              <w:rPr>
                <w:bCs/>
                <w:sz w:val="20"/>
                <w:szCs w:val="18"/>
              </w:rPr>
              <w:t>r</w:t>
            </w:r>
            <w:r w:rsidRPr="0046026A">
              <w:rPr>
                <w:bCs/>
                <w:sz w:val="20"/>
                <w:szCs w:val="18"/>
              </w:rPr>
              <w:t>no do słowa Bożego, glebę do człowieka,</w:t>
            </w:r>
          </w:p>
          <w:p w:rsidR="0046026A" w:rsidRPr="0046026A" w:rsidRDefault="0046026A" w:rsidP="009B0A96">
            <w:pPr>
              <w:tabs>
                <w:tab w:val="left" w:pos="284"/>
              </w:tabs>
              <w:jc w:val="both"/>
              <w:rPr>
                <w:bCs/>
                <w:sz w:val="20"/>
                <w:szCs w:val="18"/>
              </w:rPr>
            </w:pPr>
            <w:r w:rsidRPr="0046026A">
              <w:rPr>
                <w:sz w:val="20"/>
                <w:szCs w:val="18"/>
              </w:rPr>
              <w:t xml:space="preserve">– </w:t>
            </w:r>
            <w:r w:rsidRPr="0046026A">
              <w:rPr>
                <w:bCs/>
                <w:sz w:val="20"/>
                <w:szCs w:val="18"/>
              </w:rPr>
              <w:t>określa, co oznacza imię Pana Boga,</w:t>
            </w:r>
          </w:p>
          <w:p w:rsidR="0046026A" w:rsidRPr="0046026A" w:rsidRDefault="0046026A" w:rsidP="009B0A96">
            <w:pPr>
              <w:tabs>
                <w:tab w:val="left" w:pos="284"/>
              </w:tabs>
              <w:jc w:val="both"/>
              <w:rPr>
                <w:sz w:val="20"/>
                <w:szCs w:val="18"/>
              </w:rPr>
            </w:pPr>
            <w:r w:rsidRPr="0046026A">
              <w:rPr>
                <w:sz w:val="20"/>
                <w:szCs w:val="18"/>
              </w:rPr>
              <w:t>– uzasad</w:t>
            </w:r>
            <w:r w:rsidR="009B0A96">
              <w:rPr>
                <w:sz w:val="20"/>
                <w:szCs w:val="18"/>
              </w:rPr>
              <w:t>nia potrzebę wsłuchiwania się w </w:t>
            </w:r>
            <w:r w:rsidRPr="0046026A">
              <w:rPr>
                <w:sz w:val="20"/>
                <w:szCs w:val="18"/>
              </w:rPr>
              <w:t>głos Boga.</w:t>
            </w:r>
          </w:p>
        </w:tc>
      </w:tr>
      <w:tr w:rsidR="0046026A" w:rsidRPr="00E565EA" w:rsidTr="009B0A96">
        <w:trPr>
          <w:trHeight w:val="454"/>
          <w:jc w:val="center"/>
        </w:trPr>
        <w:tc>
          <w:tcPr>
            <w:tcW w:w="14709" w:type="dxa"/>
            <w:gridSpan w:val="4"/>
            <w:shd w:val="clear" w:color="auto" w:fill="auto"/>
            <w:vAlign w:val="center"/>
          </w:tcPr>
          <w:p w:rsidR="0046026A" w:rsidRPr="00E565EA" w:rsidRDefault="0046026A" w:rsidP="009B0A96">
            <w:pPr>
              <w:tabs>
                <w:tab w:val="left" w:pos="284"/>
                <w:tab w:val="left" w:pos="426"/>
              </w:tabs>
              <w:jc w:val="center"/>
              <w:rPr>
                <w:b/>
                <w:sz w:val="18"/>
                <w:szCs w:val="18"/>
              </w:rPr>
            </w:pPr>
            <w:r w:rsidRPr="0046026A">
              <w:rPr>
                <w:b/>
                <w:szCs w:val="18"/>
              </w:rPr>
              <w:t>III. DZIĘKUJEMY – DZIĘKI, O PANIE</w:t>
            </w:r>
          </w:p>
        </w:tc>
      </w:tr>
      <w:tr w:rsidR="0046026A" w:rsidRPr="00E565EA" w:rsidTr="009B0A96">
        <w:trPr>
          <w:jc w:val="center"/>
        </w:trPr>
        <w:tc>
          <w:tcPr>
            <w:tcW w:w="3677" w:type="dxa"/>
            <w:shd w:val="clear" w:color="auto" w:fill="auto"/>
            <w:vAlign w:val="center"/>
          </w:tcPr>
          <w:p w:rsidR="0046026A" w:rsidRPr="00EF6C3C" w:rsidRDefault="0046026A" w:rsidP="009B0A96">
            <w:pPr>
              <w:pStyle w:val="Tekst"/>
              <w:jc w:val="center"/>
              <w:rPr>
                <w:b/>
                <w:bCs/>
                <w:szCs w:val="24"/>
              </w:rPr>
            </w:pPr>
            <w:r w:rsidRPr="00EF6C3C">
              <w:rPr>
                <w:b/>
                <w:bCs/>
                <w:szCs w:val="24"/>
              </w:rPr>
              <w:t>OCENA</w:t>
            </w:r>
            <w:r w:rsidR="009B0A96">
              <w:rPr>
                <w:b/>
                <w:bCs/>
                <w:szCs w:val="24"/>
              </w:rPr>
              <w:t xml:space="preserve"> </w:t>
            </w:r>
            <w:r w:rsidRPr="00EF6C3C">
              <w:rPr>
                <w:b/>
                <w:bCs/>
                <w:szCs w:val="24"/>
              </w:rPr>
              <w:t>DOPUSZCZAJĄCA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46026A" w:rsidRPr="00EF6C3C" w:rsidRDefault="0046026A" w:rsidP="009B0A96">
            <w:pPr>
              <w:pStyle w:val="Tekst"/>
              <w:jc w:val="center"/>
              <w:rPr>
                <w:b/>
                <w:bCs/>
                <w:szCs w:val="24"/>
              </w:rPr>
            </w:pPr>
            <w:r w:rsidRPr="00EF6C3C">
              <w:rPr>
                <w:b/>
                <w:bCs/>
                <w:szCs w:val="24"/>
              </w:rPr>
              <w:t>OCENA</w:t>
            </w:r>
            <w:r w:rsidR="009B0A96">
              <w:rPr>
                <w:b/>
                <w:bCs/>
                <w:szCs w:val="24"/>
              </w:rPr>
              <w:t xml:space="preserve"> </w:t>
            </w:r>
            <w:r w:rsidRPr="00EF6C3C">
              <w:rPr>
                <w:b/>
                <w:bCs/>
                <w:szCs w:val="24"/>
              </w:rPr>
              <w:t>DOSTATECZNA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46026A" w:rsidRPr="00EF6C3C" w:rsidRDefault="0046026A" w:rsidP="009B0A96">
            <w:pPr>
              <w:pStyle w:val="Tekst"/>
              <w:jc w:val="center"/>
              <w:rPr>
                <w:b/>
                <w:bCs/>
                <w:szCs w:val="24"/>
              </w:rPr>
            </w:pPr>
            <w:r w:rsidRPr="00EF6C3C">
              <w:rPr>
                <w:b/>
                <w:bCs/>
                <w:szCs w:val="24"/>
              </w:rPr>
              <w:t>OCENA</w:t>
            </w:r>
            <w:r w:rsidR="009B0A96">
              <w:rPr>
                <w:b/>
                <w:bCs/>
                <w:szCs w:val="24"/>
              </w:rPr>
              <w:t xml:space="preserve"> </w:t>
            </w:r>
            <w:r w:rsidRPr="00EF6C3C">
              <w:rPr>
                <w:b/>
                <w:bCs/>
                <w:szCs w:val="24"/>
              </w:rPr>
              <w:t>DOBRA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46026A" w:rsidRPr="00EF6C3C" w:rsidRDefault="0046026A" w:rsidP="009B0A96">
            <w:pPr>
              <w:pStyle w:val="Tekst"/>
              <w:jc w:val="center"/>
              <w:rPr>
                <w:b/>
                <w:bCs/>
                <w:szCs w:val="24"/>
              </w:rPr>
            </w:pPr>
            <w:r w:rsidRPr="00EF6C3C">
              <w:rPr>
                <w:b/>
                <w:bCs/>
                <w:szCs w:val="24"/>
              </w:rPr>
              <w:t>OCENA</w:t>
            </w:r>
            <w:r w:rsidR="009B0A96">
              <w:rPr>
                <w:b/>
                <w:bCs/>
                <w:szCs w:val="24"/>
              </w:rPr>
              <w:t xml:space="preserve"> </w:t>
            </w:r>
            <w:r w:rsidRPr="00EF6C3C">
              <w:rPr>
                <w:b/>
                <w:bCs/>
                <w:szCs w:val="24"/>
              </w:rPr>
              <w:t>BARDZO DOBRA</w:t>
            </w:r>
          </w:p>
        </w:tc>
      </w:tr>
      <w:tr w:rsidR="0046026A" w:rsidRPr="00E565EA" w:rsidTr="009B0A96">
        <w:trPr>
          <w:jc w:val="center"/>
        </w:trPr>
        <w:tc>
          <w:tcPr>
            <w:tcW w:w="3677" w:type="dxa"/>
            <w:shd w:val="clear" w:color="auto" w:fill="auto"/>
          </w:tcPr>
          <w:p w:rsidR="0046026A" w:rsidRPr="009B0A96" w:rsidRDefault="0046026A" w:rsidP="009B0A96">
            <w:pPr>
              <w:jc w:val="both"/>
              <w:rPr>
                <w:sz w:val="20"/>
                <w:szCs w:val="20"/>
              </w:rPr>
            </w:pPr>
            <w:r w:rsidRPr="009B0A96">
              <w:rPr>
                <w:sz w:val="20"/>
                <w:szCs w:val="20"/>
              </w:rPr>
              <w:t>Uczeń:</w:t>
            </w:r>
          </w:p>
          <w:p w:rsidR="0046026A" w:rsidRPr="009B0A96" w:rsidRDefault="0046026A" w:rsidP="009B0A96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9B0A96">
              <w:rPr>
                <w:sz w:val="20"/>
                <w:szCs w:val="20"/>
              </w:rPr>
              <w:t>– wymienia miejsce narodzenia Pana Jez</w:t>
            </w:r>
            <w:r w:rsidRPr="009B0A96">
              <w:rPr>
                <w:sz w:val="20"/>
                <w:szCs w:val="20"/>
              </w:rPr>
              <w:t>u</w:t>
            </w:r>
            <w:r w:rsidRPr="009B0A96">
              <w:rPr>
                <w:sz w:val="20"/>
                <w:szCs w:val="20"/>
              </w:rPr>
              <w:t>sa,</w:t>
            </w:r>
          </w:p>
          <w:p w:rsidR="0046026A" w:rsidRPr="009B0A96" w:rsidRDefault="0046026A" w:rsidP="009B0A96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9B0A96">
              <w:rPr>
                <w:sz w:val="20"/>
                <w:szCs w:val="20"/>
              </w:rPr>
              <w:t>– wybiera sposoby okazywania miłości Panu Jezusowi,</w:t>
            </w:r>
          </w:p>
          <w:p w:rsidR="0046026A" w:rsidRPr="009B0A96" w:rsidRDefault="0046026A" w:rsidP="009B0A96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9B0A96">
              <w:rPr>
                <w:sz w:val="20"/>
                <w:szCs w:val="20"/>
              </w:rPr>
              <w:t xml:space="preserve">– projektuje kartkę świąteczną, </w:t>
            </w:r>
          </w:p>
          <w:p w:rsidR="0046026A" w:rsidRPr="009B0A96" w:rsidRDefault="0046026A" w:rsidP="009B0A96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9B0A96">
              <w:rPr>
                <w:sz w:val="20"/>
                <w:szCs w:val="20"/>
              </w:rPr>
              <w:t>– nazywa ,,gwiazdę betlejemską” zn</w:t>
            </w:r>
            <w:r w:rsidRPr="009B0A96">
              <w:rPr>
                <w:sz w:val="20"/>
                <w:szCs w:val="20"/>
              </w:rPr>
              <w:t>a</w:t>
            </w:r>
            <w:r w:rsidRPr="009B0A96">
              <w:rPr>
                <w:sz w:val="20"/>
                <w:szCs w:val="20"/>
              </w:rPr>
              <w:t>kiem, któ</w:t>
            </w:r>
            <w:r w:rsidR="009B0A96">
              <w:rPr>
                <w:sz w:val="20"/>
                <w:szCs w:val="20"/>
              </w:rPr>
              <w:t>ry towarzyszył Trzem Mędrcom, w </w:t>
            </w:r>
            <w:r w:rsidRPr="009B0A96">
              <w:rPr>
                <w:sz w:val="20"/>
                <w:szCs w:val="20"/>
              </w:rPr>
              <w:t>drodze do Jezusa,</w:t>
            </w:r>
          </w:p>
          <w:p w:rsidR="0046026A" w:rsidRPr="009B0A96" w:rsidRDefault="0046026A" w:rsidP="009B0A96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9B0A96">
              <w:rPr>
                <w:sz w:val="20"/>
                <w:szCs w:val="20"/>
              </w:rPr>
              <w:t>– wymienia imiona Trzech Mędrców,</w:t>
            </w:r>
          </w:p>
          <w:p w:rsidR="0046026A" w:rsidRPr="009B0A96" w:rsidRDefault="0046026A" w:rsidP="009B0A96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9B0A96">
              <w:rPr>
                <w:sz w:val="20"/>
                <w:szCs w:val="20"/>
              </w:rPr>
              <w:t>– podaj</w:t>
            </w:r>
            <w:r w:rsidR="009B0A96">
              <w:rPr>
                <w:sz w:val="20"/>
                <w:szCs w:val="20"/>
              </w:rPr>
              <w:t>e, że Jezus został ofiarowany w </w:t>
            </w:r>
            <w:r w:rsidRPr="009B0A96">
              <w:rPr>
                <w:sz w:val="20"/>
                <w:szCs w:val="20"/>
              </w:rPr>
              <w:t>świątyni,</w:t>
            </w:r>
          </w:p>
          <w:p w:rsidR="0046026A" w:rsidRPr="009B0A96" w:rsidRDefault="0046026A" w:rsidP="009B0A96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9B0A96">
              <w:rPr>
                <w:sz w:val="20"/>
                <w:szCs w:val="20"/>
              </w:rPr>
              <w:t>– wymienia, kto przywitał Jezusa w świ</w:t>
            </w:r>
            <w:r w:rsidRPr="009B0A96">
              <w:rPr>
                <w:sz w:val="20"/>
                <w:szCs w:val="20"/>
              </w:rPr>
              <w:t>ą</w:t>
            </w:r>
            <w:r w:rsidRPr="009B0A96">
              <w:rPr>
                <w:sz w:val="20"/>
                <w:szCs w:val="20"/>
              </w:rPr>
              <w:lastRenderedPageBreak/>
              <w:t>tyni,</w:t>
            </w:r>
          </w:p>
          <w:p w:rsidR="0046026A" w:rsidRPr="009B0A96" w:rsidRDefault="0046026A" w:rsidP="009B0A96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9B0A96">
              <w:rPr>
                <w:sz w:val="20"/>
                <w:szCs w:val="20"/>
              </w:rPr>
              <w:t>– podaje, że Pan Jezus jest wzorem odd</w:t>
            </w:r>
            <w:r w:rsidRPr="009B0A96">
              <w:rPr>
                <w:sz w:val="20"/>
                <w:szCs w:val="20"/>
              </w:rPr>
              <w:t>a</w:t>
            </w:r>
            <w:r w:rsidRPr="009B0A96">
              <w:rPr>
                <w:sz w:val="20"/>
                <w:szCs w:val="20"/>
              </w:rPr>
              <w:t xml:space="preserve">wania czci Bogu Ojcu, </w:t>
            </w:r>
          </w:p>
          <w:p w:rsidR="0046026A" w:rsidRPr="009B0A96" w:rsidRDefault="0046026A" w:rsidP="009B0A96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9B0A96">
              <w:rPr>
                <w:sz w:val="20"/>
                <w:szCs w:val="20"/>
              </w:rPr>
              <w:t>– podaje, że Pan Jezus jest wzorem post</w:t>
            </w:r>
            <w:r w:rsidRPr="009B0A96">
              <w:rPr>
                <w:sz w:val="20"/>
                <w:szCs w:val="20"/>
              </w:rPr>
              <w:t>ę</w:t>
            </w:r>
            <w:r w:rsidRPr="009B0A96">
              <w:rPr>
                <w:sz w:val="20"/>
                <w:szCs w:val="20"/>
              </w:rPr>
              <w:t>powania wobec rodziców,</w:t>
            </w:r>
          </w:p>
          <w:p w:rsidR="0046026A" w:rsidRPr="009B0A96" w:rsidRDefault="0046026A" w:rsidP="009B0A96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9B0A96">
              <w:rPr>
                <w:sz w:val="20"/>
                <w:szCs w:val="20"/>
              </w:rPr>
              <w:t>– wybiera sposoby okazywania miłości wzgl</w:t>
            </w:r>
            <w:r w:rsidRPr="009B0A96">
              <w:rPr>
                <w:sz w:val="20"/>
                <w:szCs w:val="20"/>
              </w:rPr>
              <w:t>ę</w:t>
            </w:r>
            <w:r w:rsidRPr="009B0A96">
              <w:rPr>
                <w:sz w:val="20"/>
                <w:szCs w:val="20"/>
              </w:rPr>
              <w:t>dem rodziców,</w:t>
            </w:r>
          </w:p>
          <w:p w:rsidR="0046026A" w:rsidRPr="009B0A96" w:rsidRDefault="0046026A" w:rsidP="009B0A96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9B0A96">
              <w:rPr>
                <w:sz w:val="20"/>
                <w:szCs w:val="20"/>
              </w:rPr>
              <w:t>– określa, od jakiego momentu zamieszk</w:t>
            </w:r>
            <w:r w:rsidRPr="009B0A96">
              <w:rPr>
                <w:sz w:val="20"/>
                <w:szCs w:val="20"/>
              </w:rPr>
              <w:t>u</w:t>
            </w:r>
            <w:r w:rsidRPr="009B0A96">
              <w:rPr>
                <w:sz w:val="20"/>
                <w:szCs w:val="20"/>
              </w:rPr>
              <w:t>je w człowieku Trójca Święta,</w:t>
            </w:r>
          </w:p>
          <w:p w:rsidR="0046026A" w:rsidRPr="009B0A96" w:rsidRDefault="0046026A" w:rsidP="009B0A96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9B0A96">
              <w:rPr>
                <w:sz w:val="20"/>
                <w:szCs w:val="20"/>
              </w:rPr>
              <w:t>– redaguje modlitwę dziękczynną za chrzest.</w:t>
            </w:r>
          </w:p>
          <w:p w:rsidR="0046026A" w:rsidRPr="009B0A96" w:rsidRDefault="0046026A" w:rsidP="009B0A96">
            <w:pPr>
              <w:pStyle w:val="Textbodyindent"/>
              <w:tabs>
                <w:tab w:val="left" w:pos="284"/>
              </w:tabs>
              <w:ind w:left="0"/>
              <w:jc w:val="both"/>
              <w:rPr>
                <w:rFonts w:cs="Times New Roman"/>
                <w:sz w:val="20"/>
              </w:rPr>
            </w:pPr>
            <w:r w:rsidRPr="009B0A96">
              <w:rPr>
                <w:rFonts w:cs="Times New Roman"/>
                <w:sz w:val="20"/>
              </w:rPr>
              <w:t>– podaje, że Pan Jezus na weselu w Kanie uczynił pierwszy cud i objawił swoją moc,</w:t>
            </w:r>
          </w:p>
          <w:p w:rsidR="0046026A" w:rsidRPr="009B0A96" w:rsidRDefault="0046026A" w:rsidP="009B0A96">
            <w:pPr>
              <w:pStyle w:val="Textbodyindent"/>
              <w:tabs>
                <w:tab w:val="left" w:pos="284"/>
              </w:tabs>
              <w:ind w:left="0"/>
              <w:jc w:val="both"/>
              <w:rPr>
                <w:rFonts w:cs="Times New Roman"/>
                <w:sz w:val="20"/>
              </w:rPr>
            </w:pPr>
            <w:r w:rsidRPr="009B0A96">
              <w:rPr>
                <w:rFonts w:cs="Times New Roman"/>
                <w:sz w:val="20"/>
              </w:rPr>
              <w:t>– proponuje przykłady okazania wdzięczności Panu Jezusowi za Jego pomoc.</w:t>
            </w:r>
          </w:p>
          <w:p w:rsidR="0046026A" w:rsidRPr="009B0A96" w:rsidRDefault="0046026A" w:rsidP="009B0A96">
            <w:pPr>
              <w:pStyle w:val="Textbodyindent"/>
              <w:tabs>
                <w:tab w:val="left" w:pos="284"/>
              </w:tabs>
              <w:ind w:left="0"/>
              <w:jc w:val="both"/>
              <w:rPr>
                <w:rFonts w:cs="Times New Roman"/>
                <w:sz w:val="20"/>
              </w:rPr>
            </w:pPr>
            <w:r w:rsidRPr="009B0A96">
              <w:rPr>
                <w:rFonts w:cs="Times New Roman"/>
                <w:sz w:val="20"/>
              </w:rPr>
              <w:t>– podaje, że Pan Jezus wszystko może uczynić,</w:t>
            </w:r>
          </w:p>
          <w:p w:rsidR="0046026A" w:rsidRPr="009B0A96" w:rsidRDefault="0046026A" w:rsidP="009B0A96">
            <w:pPr>
              <w:pStyle w:val="Textbodyindent"/>
              <w:tabs>
                <w:tab w:val="left" w:pos="284"/>
              </w:tabs>
              <w:ind w:left="0"/>
              <w:jc w:val="both"/>
              <w:rPr>
                <w:rFonts w:cs="Times New Roman"/>
                <w:sz w:val="20"/>
              </w:rPr>
            </w:pPr>
            <w:r w:rsidRPr="009B0A96">
              <w:rPr>
                <w:rFonts w:cs="Times New Roman"/>
                <w:sz w:val="20"/>
              </w:rPr>
              <w:t xml:space="preserve">– określa czyny, które pozwalają iść </w:t>
            </w:r>
            <w:r w:rsidRPr="009B0A96">
              <w:rPr>
                <w:rFonts w:cs="Times New Roman"/>
                <w:sz w:val="20"/>
              </w:rPr>
              <w:br/>
              <w:t>za Jezusem,</w:t>
            </w:r>
          </w:p>
          <w:p w:rsidR="0046026A" w:rsidRPr="009B0A96" w:rsidRDefault="0046026A" w:rsidP="009B0A96">
            <w:pPr>
              <w:pStyle w:val="Textbodyindent"/>
              <w:tabs>
                <w:tab w:val="left" w:pos="284"/>
              </w:tabs>
              <w:ind w:left="0"/>
              <w:jc w:val="both"/>
              <w:rPr>
                <w:rFonts w:cs="Times New Roman"/>
                <w:sz w:val="20"/>
              </w:rPr>
            </w:pPr>
            <w:r w:rsidRPr="009B0A96">
              <w:rPr>
                <w:rFonts w:cs="Times New Roman"/>
                <w:sz w:val="20"/>
              </w:rPr>
              <w:t>– podaje, że Pan Jezus uzdrawiał chorych,</w:t>
            </w:r>
          </w:p>
          <w:p w:rsidR="0046026A" w:rsidRPr="009B0A96" w:rsidRDefault="0046026A" w:rsidP="009B0A96">
            <w:pPr>
              <w:pStyle w:val="Textbodyindent"/>
              <w:tabs>
                <w:tab w:val="left" w:pos="284"/>
              </w:tabs>
              <w:ind w:left="0"/>
              <w:jc w:val="both"/>
              <w:rPr>
                <w:rFonts w:cs="Times New Roman"/>
                <w:sz w:val="20"/>
              </w:rPr>
            </w:pPr>
            <w:r w:rsidRPr="009B0A96">
              <w:rPr>
                <w:rFonts w:cs="Times New Roman"/>
                <w:sz w:val="20"/>
              </w:rPr>
              <w:t>– wskazuje różne formy okazywania pomocy chorym,</w:t>
            </w:r>
          </w:p>
          <w:p w:rsidR="0046026A" w:rsidRPr="009B0A96" w:rsidRDefault="0046026A" w:rsidP="009B0A96">
            <w:pPr>
              <w:pStyle w:val="Textbodyindent"/>
              <w:tabs>
                <w:tab w:val="left" w:pos="284"/>
              </w:tabs>
              <w:ind w:left="0"/>
              <w:jc w:val="both"/>
              <w:rPr>
                <w:rFonts w:cs="Times New Roman"/>
                <w:sz w:val="20"/>
              </w:rPr>
            </w:pPr>
            <w:r w:rsidRPr="009B0A96">
              <w:rPr>
                <w:rFonts w:cs="Times New Roman"/>
                <w:sz w:val="20"/>
              </w:rPr>
              <w:t>– redaguje modlitwę w intencji chorych.</w:t>
            </w:r>
          </w:p>
          <w:p w:rsidR="0046026A" w:rsidRPr="009B0A96" w:rsidRDefault="0046026A" w:rsidP="009B0A96">
            <w:pPr>
              <w:tabs>
                <w:tab w:val="left" w:pos="0"/>
                <w:tab w:val="left" w:pos="284"/>
              </w:tabs>
              <w:jc w:val="both"/>
              <w:rPr>
                <w:sz w:val="20"/>
                <w:szCs w:val="20"/>
              </w:rPr>
            </w:pPr>
            <w:r w:rsidRPr="009B0A96">
              <w:rPr>
                <w:sz w:val="20"/>
                <w:szCs w:val="20"/>
              </w:rPr>
              <w:t>– podaje przykłady dobrego postępow</w:t>
            </w:r>
            <w:r w:rsidRPr="009B0A96">
              <w:rPr>
                <w:sz w:val="20"/>
                <w:szCs w:val="20"/>
              </w:rPr>
              <w:t>a</w:t>
            </w:r>
            <w:r w:rsidRPr="009B0A96">
              <w:rPr>
                <w:sz w:val="20"/>
                <w:szCs w:val="20"/>
              </w:rPr>
              <w:t>nia,</w:t>
            </w:r>
          </w:p>
          <w:p w:rsidR="0046026A" w:rsidRPr="009B0A96" w:rsidRDefault="0046026A" w:rsidP="009B0A96">
            <w:pPr>
              <w:tabs>
                <w:tab w:val="left" w:pos="0"/>
                <w:tab w:val="left" w:pos="284"/>
              </w:tabs>
              <w:jc w:val="both"/>
              <w:rPr>
                <w:sz w:val="20"/>
                <w:szCs w:val="20"/>
              </w:rPr>
            </w:pPr>
            <w:r w:rsidRPr="009B0A96">
              <w:rPr>
                <w:sz w:val="20"/>
                <w:szCs w:val="20"/>
              </w:rPr>
              <w:t>– wskazuje sposoby wypełniania przyk</w:t>
            </w:r>
            <w:r w:rsidRPr="009B0A96">
              <w:rPr>
                <w:sz w:val="20"/>
                <w:szCs w:val="20"/>
              </w:rPr>
              <w:t>a</w:t>
            </w:r>
            <w:r w:rsidRPr="009B0A96">
              <w:rPr>
                <w:sz w:val="20"/>
                <w:szCs w:val="20"/>
              </w:rPr>
              <w:t>zania miłości w codziennym życiu.</w:t>
            </w:r>
          </w:p>
          <w:p w:rsidR="0046026A" w:rsidRPr="009B0A96" w:rsidRDefault="0046026A" w:rsidP="009B0A96">
            <w:pPr>
              <w:tabs>
                <w:tab w:val="left" w:pos="0"/>
                <w:tab w:val="left" w:pos="284"/>
              </w:tabs>
              <w:jc w:val="both"/>
              <w:rPr>
                <w:sz w:val="20"/>
                <w:szCs w:val="20"/>
              </w:rPr>
            </w:pPr>
            <w:r w:rsidRPr="009B0A96">
              <w:rPr>
                <w:sz w:val="20"/>
                <w:szCs w:val="20"/>
              </w:rPr>
              <w:t>– nazywa niedzielę Dniem Pańskim,</w:t>
            </w:r>
          </w:p>
          <w:p w:rsidR="0046026A" w:rsidRPr="009B0A96" w:rsidRDefault="0046026A" w:rsidP="009B0A96">
            <w:pPr>
              <w:tabs>
                <w:tab w:val="left" w:pos="0"/>
                <w:tab w:val="left" w:pos="284"/>
              </w:tabs>
              <w:jc w:val="both"/>
              <w:rPr>
                <w:sz w:val="20"/>
                <w:szCs w:val="20"/>
              </w:rPr>
            </w:pPr>
            <w:r w:rsidRPr="009B0A96">
              <w:rPr>
                <w:sz w:val="20"/>
                <w:szCs w:val="20"/>
              </w:rPr>
              <w:t>– podaje, że Bóg Stwórca dał człowiekowi niedzielę jako czas odpoczynku,</w:t>
            </w:r>
          </w:p>
          <w:p w:rsidR="0046026A" w:rsidRPr="009B0A96" w:rsidRDefault="0046026A" w:rsidP="009B0A96">
            <w:pPr>
              <w:tabs>
                <w:tab w:val="left" w:pos="0"/>
                <w:tab w:val="left" w:pos="284"/>
              </w:tabs>
              <w:jc w:val="both"/>
              <w:rPr>
                <w:sz w:val="20"/>
                <w:szCs w:val="20"/>
              </w:rPr>
            </w:pPr>
            <w:r w:rsidRPr="009B0A96">
              <w:rPr>
                <w:sz w:val="20"/>
                <w:szCs w:val="20"/>
              </w:rPr>
              <w:t>– wybiera sposób dziękowania Bogu za ni</w:t>
            </w:r>
            <w:r w:rsidRPr="009B0A96">
              <w:rPr>
                <w:sz w:val="20"/>
                <w:szCs w:val="20"/>
              </w:rPr>
              <w:t>e</w:t>
            </w:r>
            <w:r w:rsidRPr="009B0A96">
              <w:rPr>
                <w:sz w:val="20"/>
                <w:szCs w:val="20"/>
              </w:rPr>
              <w:t>dzielę.</w:t>
            </w:r>
          </w:p>
        </w:tc>
        <w:tc>
          <w:tcPr>
            <w:tcW w:w="3677" w:type="dxa"/>
            <w:shd w:val="clear" w:color="auto" w:fill="auto"/>
          </w:tcPr>
          <w:p w:rsidR="0046026A" w:rsidRPr="009B0A96" w:rsidRDefault="0046026A" w:rsidP="009B0A96">
            <w:pPr>
              <w:jc w:val="both"/>
              <w:rPr>
                <w:sz w:val="20"/>
                <w:szCs w:val="20"/>
              </w:rPr>
            </w:pPr>
            <w:r w:rsidRPr="009B0A96">
              <w:rPr>
                <w:sz w:val="20"/>
                <w:szCs w:val="20"/>
              </w:rPr>
              <w:lastRenderedPageBreak/>
              <w:t>Uczeń:</w:t>
            </w:r>
          </w:p>
          <w:p w:rsidR="0046026A" w:rsidRPr="009B0A96" w:rsidRDefault="0046026A" w:rsidP="009B0A96">
            <w:pPr>
              <w:jc w:val="both"/>
              <w:rPr>
                <w:sz w:val="20"/>
                <w:szCs w:val="20"/>
              </w:rPr>
            </w:pPr>
            <w:r w:rsidRPr="009B0A96">
              <w:rPr>
                <w:sz w:val="20"/>
                <w:szCs w:val="20"/>
              </w:rPr>
              <w:t>– streszcza wydarzenie narodzenia Pana Jez</w:t>
            </w:r>
            <w:r w:rsidRPr="009B0A96">
              <w:rPr>
                <w:sz w:val="20"/>
                <w:szCs w:val="20"/>
              </w:rPr>
              <w:t>u</w:t>
            </w:r>
            <w:r w:rsidRPr="009B0A96">
              <w:rPr>
                <w:sz w:val="20"/>
                <w:szCs w:val="20"/>
              </w:rPr>
              <w:t>sa,</w:t>
            </w:r>
          </w:p>
          <w:p w:rsidR="0046026A" w:rsidRPr="009B0A96" w:rsidRDefault="0046026A" w:rsidP="009B0A96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9B0A96">
              <w:rPr>
                <w:sz w:val="20"/>
                <w:szCs w:val="20"/>
              </w:rPr>
              <w:t>– wylicza dary złożone przez Mędrców Jez</w:t>
            </w:r>
            <w:r w:rsidRPr="009B0A96">
              <w:rPr>
                <w:sz w:val="20"/>
                <w:szCs w:val="20"/>
              </w:rPr>
              <w:t>u</w:t>
            </w:r>
            <w:r w:rsidRPr="009B0A96">
              <w:rPr>
                <w:sz w:val="20"/>
                <w:szCs w:val="20"/>
              </w:rPr>
              <w:t>sowi,</w:t>
            </w:r>
          </w:p>
          <w:p w:rsidR="0046026A" w:rsidRPr="009B0A96" w:rsidRDefault="0046026A" w:rsidP="009B0A96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9B0A96">
              <w:rPr>
                <w:sz w:val="20"/>
                <w:szCs w:val="20"/>
              </w:rPr>
              <w:t>– wskazuje na Jezusa jako Światło prow</w:t>
            </w:r>
            <w:r w:rsidRPr="009B0A96">
              <w:rPr>
                <w:sz w:val="20"/>
                <w:szCs w:val="20"/>
              </w:rPr>
              <w:t>a</w:t>
            </w:r>
            <w:r w:rsidRPr="009B0A96">
              <w:rPr>
                <w:sz w:val="20"/>
                <w:szCs w:val="20"/>
              </w:rPr>
              <w:t>dz</w:t>
            </w:r>
            <w:r w:rsidRPr="009B0A96">
              <w:rPr>
                <w:sz w:val="20"/>
                <w:szCs w:val="20"/>
              </w:rPr>
              <w:t>ą</w:t>
            </w:r>
            <w:r w:rsidRPr="009B0A96">
              <w:rPr>
                <w:sz w:val="20"/>
                <w:szCs w:val="20"/>
              </w:rPr>
              <w:t>ce do Ojca.</w:t>
            </w:r>
          </w:p>
          <w:p w:rsidR="0046026A" w:rsidRPr="009B0A96" w:rsidRDefault="0046026A" w:rsidP="009B0A96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9B0A96">
              <w:rPr>
                <w:sz w:val="20"/>
                <w:szCs w:val="20"/>
              </w:rPr>
              <w:t>– streszcza ewangeliczny opis pobytu Pana Jezusa w świątyni,</w:t>
            </w:r>
          </w:p>
          <w:p w:rsidR="0046026A" w:rsidRPr="009B0A96" w:rsidRDefault="0046026A" w:rsidP="009B0A96">
            <w:pPr>
              <w:jc w:val="both"/>
              <w:rPr>
                <w:sz w:val="20"/>
                <w:szCs w:val="20"/>
              </w:rPr>
            </w:pPr>
            <w:r w:rsidRPr="009B0A96">
              <w:rPr>
                <w:sz w:val="20"/>
                <w:szCs w:val="20"/>
              </w:rPr>
              <w:t>– wskazuje na sposoby okazywania mił</w:t>
            </w:r>
            <w:r w:rsidRPr="009B0A96">
              <w:rPr>
                <w:sz w:val="20"/>
                <w:szCs w:val="20"/>
              </w:rPr>
              <w:t>o</w:t>
            </w:r>
            <w:r w:rsidRPr="009B0A96">
              <w:rPr>
                <w:sz w:val="20"/>
                <w:szCs w:val="20"/>
              </w:rPr>
              <w:t>ści względem Boga,</w:t>
            </w:r>
          </w:p>
          <w:p w:rsidR="0046026A" w:rsidRPr="009B0A96" w:rsidRDefault="0046026A" w:rsidP="009B0A96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9B0A96">
              <w:rPr>
                <w:sz w:val="20"/>
                <w:szCs w:val="20"/>
              </w:rPr>
              <w:t>– wyjaśnia, na czym polegało posłusze</w:t>
            </w:r>
            <w:r w:rsidRPr="009B0A96">
              <w:rPr>
                <w:sz w:val="20"/>
                <w:szCs w:val="20"/>
              </w:rPr>
              <w:t>ń</w:t>
            </w:r>
            <w:r w:rsidRPr="009B0A96">
              <w:rPr>
                <w:sz w:val="20"/>
                <w:szCs w:val="20"/>
              </w:rPr>
              <w:t>stwo Jezusa wobec Maryi i Józefa,</w:t>
            </w:r>
          </w:p>
          <w:p w:rsidR="0046026A" w:rsidRPr="009B0A96" w:rsidRDefault="0046026A" w:rsidP="009B0A96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9B0A96">
              <w:rPr>
                <w:sz w:val="20"/>
                <w:szCs w:val="20"/>
              </w:rPr>
              <w:lastRenderedPageBreak/>
              <w:t>– podaje słowa, które usłyszeli ludzie podczas chrztu Jezusa w Jordanie,</w:t>
            </w:r>
          </w:p>
          <w:p w:rsidR="0046026A" w:rsidRPr="009B0A96" w:rsidRDefault="0046026A" w:rsidP="009B0A96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9B0A96">
              <w:rPr>
                <w:sz w:val="20"/>
                <w:szCs w:val="20"/>
              </w:rPr>
              <w:t>– wymienia, kto objawił się w czasie chrztu Jezusa,</w:t>
            </w:r>
          </w:p>
          <w:p w:rsidR="0046026A" w:rsidRPr="009B0A96" w:rsidRDefault="0046026A" w:rsidP="009B0A96">
            <w:pPr>
              <w:jc w:val="both"/>
              <w:rPr>
                <w:sz w:val="20"/>
                <w:szCs w:val="20"/>
              </w:rPr>
            </w:pPr>
            <w:r w:rsidRPr="009B0A96">
              <w:rPr>
                <w:sz w:val="20"/>
                <w:szCs w:val="20"/>
              </w:rPr>
              <w:t>– objaśnia, czym jest cud,</w:t>
            </w:r>
          </w:p>
          <w:p w:rsidR="0046026A" w:rsidRPr="009B0A96" w:rsidRDefault="0046026A" w:rsidP="009B0A96">
            <w:pPr>
              <w:jc w:val="both"/>
              <w:rPr>
                <w:sz w:val="20"/>
                <w:szCs w:val="20"/>
              </w:rPr>
            </w:pPr>
            <w:r w:rsidRPr="009B0A96">
              <w:rPr>
                <w:sz w:val="20"/>
                <w:szCs w:val="20"/>
              </w:rPr>
              <w:t>– wskazuje, w jaki sposób Pan Jezus p</w:t>
            </w:r>
            <w:r w:rsidRPr="009B0A96">
              <w:rPr>
                <w:sz w:val="20"/>
                <w:szCs w:val="20"/>
              </w:rPr>
              <w:t>o</w:t>
            </w:r>
            <w:r w:rsidRPr="009B0A96">
              <w:rPr>
                <w:sz w:val="20"/>
                <w:szCs w:val="20"/>
              </w:rPr>
              <w:t>maga ludziom w codziennym życiu,</w:t>
            </w:r>
          </w:p>
          <w:p w:rsidR="0046026A" w:rsidRPr="009B0A96" w:rsidRDefault="0046026A" w:rsidP="009B0A96">
            <w:pPr>
              <w:jc w:val="both"/>
              <w:rPr>
                <w:sz w:val="20"/>
                <w:szCs w:val="20"/>
              </w:rPr>
            </w:pPr>
            <w:r w:rsidRPr="009B0A96">
              <w:rPr>
                <w:sz w:val="20"/>
                <w:szCs w:val="20"/>
              </w:rPr>
              <w:t>– objaśnia, co Pan Jezus okazał przez cudo</w:t>
            </w:r>
            <w:r w:rsidRPr="009B0A96">
              <w:rPr>
                <w:sz w:val="20"/>
                <w:szCs w:val="20"/>
              </w:rPr>
              <w:t>w</w:t>
            </w:r>
            <w:r w:rsidRPr="009B0A96">
              <w:rPr>
                <w:sz w:val="20"/>
                <w:szCs w:val="20"/>
              </w:rPr>
              <w:t>ny połów ryb,</w:t>
            </w:r>
          </w:p>
          <w:p w:rsidR="0046026A" w:rsidRPr="009B0A96" w:rsidRDefault="0046026A" w:rsidP="009B0A96">
            <w:pPr>
              <w:jc w:val="both"/>
              <w:rPr>
                <w:sz w:val="20"/>
                <w:szCs w:val="20"/>
              </w:rPr>
            </w:pPr>
            <w:r w:rsidRPr="009B0A96">
              <w:rPr>
                <w:sz w:val="20"/>
                <w:szCs w:val="20"/>
              </w:rPr>
              <w:t>– wskazuje na postawę wdzięczności i zaufania Panu Jezusowi obecnemu w n</w:t>
            </w:r>
            <w:r w:rsidRPr="009B0A96">
              <w:rPr>
                <w:sz w:val="20"/>
                <w:szCs w:val="20"/>
              </w:rPr>
              <w:t>a</w:t>
            </w:r>
            <w:r w:rsidRPr="009B0A96">
              <w:rPr>
                <w:sz w:val="20"/>
                <w:szCs w:val="20"/>
              </w:rPr>
              <w:t>szym życiu.</w:t>
            </w:r>
          </w:p>
          <w:p w:rsidR="0046026A" w:rsidRPr="009B0A96" w:rsidRDefault="0046026A" w:rsidP="009B0A96">
            <w:pPr>
              <w:jc w:val="both"/>
              <w:rPr>
                <w:sz w:val="20"/>
                <w:szCs w:val="20"/>
              </w:rPr>
            </w:pPr>
            <w:r w:rsidRPr="009B0A96">
              <w:rPr>
                <w:sz w:val="20"/>
                <w:szCs w:val="20"/>
              </w:rPr>
              <w:t>– wyjaśnia, dlaczego Pan Jezus uzdrawiał chorych,</w:t>
            </w:r>
          </w:p>
          <w:p w:rsidR="0046026A" w:rsidRPr="009B0A96" w:rsidRDefault="0046026A" w:rsidP="009B0A96">
            <w:pPr>
              <w:tabs>
                <w:tab w:val="left" w:pos="0"/>
                <w:tab w:val="left" w:pos="284"/>
              </w:tabs>
              <w:jc w:val="both"/>
              <w:rPr>
                <w:sz w:val="20"/>
                <w:szCs w:val="20"/>
              </w:rPr>
            </w:pPr>
            <w:r w:rsidRPr="009B0A96">
              <w:rPr>
                <w:sz w:val="20"/>
                <w:szCs w:val="20"/>
              </w:rPr>
              <w:t>– wyjaśnia treść przykazania miłości,</w:t>
            </w:r>
          </w:p>
          <w:p w:rsidR="0046026A" w:rsidRPr="009B0A96" w:rsidRDefault="0046026A" w:rsidP="009B0A96">
            <w:pPr>
              <w:tabs>
                <w:tab w:val="left" w:pos="0"/>
                <w:tab w:val="left" w:pos="284"/>
              </w:tabs>
              <w:jc w:val="both"/>
              <w:rPr>
                <w:sz w:val="20"/>
                <w:szCs w:val="20"/>
              </w:rPr>
            </w:pPr>
            <w:r w:rsidRPr="009B0A96">
              <w:rPr>
                <w:sz w:val="20"/>
                <w:szCs w:val="20"/>
              </w:rPr>
              <w:t>– wyjaśnia, czym jest niedziela.</w:t>
            </w:r>
          </w:p>
          <w:p w:rsidR="0046026A" w:rsidRPr="009B0A96" w:rsidRDefault="0046026A" w:rsidP="009B0A96">
            <w:pPr>
              <w:ind w:left="720"/>
              <w:jc w:val="both"/>
              <w:rPr>
                <w:sz w:val="20"/>
                <w:szCs w:val="20"/>
              </w:rPr>
            </w:pPr>
          </w:p>
          <w:p w:rsidR="0046026A" w:rsidRPr="009B0A96" w:rsidRDefault="0046026A" w:rsidP="009B0A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77" w:type="dxa"/>
            <w:shd w:val="clear" w:color="auto" w:fill="auto"/>
          </w:tcPr>
          <w:p w:rsidR="0046026A" w:rsidRPr="009B0A96" w:rsidRDefault="0046026A" w:rsidP="009B0A96">
            <w:pPr>
              <w:jc w:val="both"/>
              <w:rPr>
                <w:sz w:val="20"/>
                <w:szCs w:val="20"/>
              </w:rPr>
            </w:pPr>
            <w:r w:rsidRPr="009B0A96">
              <w:rPr>
                <w:sz w:val="20"/>
                <w:szCs w:val="20"/>
              </w:rPr>
              <w:lastRenderedPageBreak/>
              <w:t>Uczeń:</w:t>
            </w:r>
          </w:p>
          <w:p w:rsidR="0046026A" w:rsidRPr="009B0A96" w:rsidRDefault="0046026A" w:rsidP="009B0A96">
            <w:pPr>
              <w:jc w:val="both"/>
              <w:rPr>
                <w:sz w:val="20"/>
                <w:szCs w:val="20"/>
              </w:rPr>
            </w:pPr>
            <w:r w:rsidRPr="009B0A96">
              <w:rPr>
                <w:sz w:val="20"/>
                <w:szCs w:val="20"/>
              </w:rPr>
              <w:t>– wskazuje miejsca spotykania się z P</w:t>
            </w:r>
            <w:r w:rsidRPr="009B0A96">
              <w:rPr>
                <w:sz w:val="20"/>
                <w:szCs w:val="20"/>
              </w:rPr>
              <w:t>a</w:t>
            </w:r>
            <w:r w:rsidRPr="009B0A96">
              <w:rPr>
                <w:sz w:val="20"/>
                <w:szCs w:val="20"/>
              </w:rPr>
              <w:t>nem Jezusem,</w:t>
            </w:r>
          </w:p>
          <w:p w:rsidR="0046026A" w:rsidRPr="009B0A96" w:rsidRDefault="0046026A" w:rsidP="009B0A96">
            <w:pPr>
              <w:jc w:val="both"/>
              <w:rPr>
                <w:sz w:val="20"/>
                <w:szCs w:val="20"/>
              </w:rPr>
            </w:pPr>
            <w:r w:rsidRPr="009B0A96">
              <w:rPr>
                <w:sz w:val="20"/>
                <w:szCs w:val="20"/>
              </w:rPr>
              <w:t>– opowiada o tradycjach Bożego Narodz</w:t>
            </w:r>
            <w:r w:rsidRPr="009B0A96">
              <w:rPr>
                <w:sz w:val="20"/>
                <w:szCs w:val="20"/>
              </w:rPr>
              <w:t>e</w:t>
            </w:r>
            <w:r w:rsidRPr="009B0A96">
              <w:rPr>
                <w:sz w:val="20"/>
                <w:szCs w:val="20"/>
              </w:rPr>
              <w:t>nia,</w:t>
            </w:r>
          </w:p>
          <w:p w:rsidR="0046026A" w:rsidRPr="009B0A96" w:rsidRDefault="0046026A" w:rsidP="009B0A96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9B0A96">
              <w:rPr>
                <w:sz w:val="20"/>
                <w:szCs w:val="20"/>
              </w:rPr>
              <w:t xml:space="preserve">– wyjaśnia znaczenie napisu na drzwiach </w:t>
            </w:r>
            <w:r w:rsidRPr="009B0A96">
              <w:rPr>
                <w:sz w:val="20"/>
                <w:szCs w:val="20"/>
              </w:rPr>
              <w:br/>
              <w:t xml:space="preserve">K+ M+ B ..., </w:t>
            </w:r>
          </w:p>
          <w:p w:rsidR="0046026A" w:rsidRPr="009B0A96" w:rsidRDefault="0046026A" w:rsidP="009B0A96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9B0A96">
              <w:rPr>
                <w:sz w:val="20"/>
                <w:szCs w:val="20"/>
              </w:rPr>
              <w:t>– wybiera sposoby naśladowania Męd</w:t>
            </w:r>
            <w:r w:rsidRPr="009B0A96">
              <w:rPr>
                <w:sz w:val="20"/>
                <w:szCs w:val="20"/>
              </w:rPr>
              <w:t>r</w:t>
            </w:r>
            <w:r w:rsidRPr="009B0A96">
              <w:rPr>
                <w:sz w:val="20"/>
                <w:szCs w:val="20"/>
              </w:rPr>
              <w:t>ców,</w:t>
            </w:r>
          </w:p>
          <w:p w:rsidR="0046026A" w:rsidRPr="009B0A96" w:rsidRDefault="0046026A" w:rsidP="009B0A96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9B0A96">
              <w:rPr>
                <w:sz w:val="20"/>
                <w:szCs w:val="20"/>
              </w:rPr>
              <w:t>– opowiada wydarzenie ofiarowania Jez</w:t>
            </w:r>
            <w:r w:rsidRPr="009B0A96">
              <w:rPr>
                <w:sz w:val="20"/>
                <w:szCs w:val="20"/>
              </w:rPr>
              <w:t>u</w:t>
            </w:r>
            <w:r w:rsidRPr="009B0A96">
              <w:rPr>
                <w:sz w:val="20"/>
                <w:szCs w:val="20"/>
              </w:rPr>
              <w:t>sa w świątyni,</w:t>
            </w:r>
          </w:p>
          <w:p w:rsidR="0046026A" w:rsidRPr="009B0A96" w:rsidRDefault="0046026A" w:rsidP="009B0A96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9B0A96">
              <w:rPr>
                <w:sz w:val="20"/>
                <w:szCs w:val="20"/>
              </w:rPr>
              <w:t xml:space="preserve">– wyjaśnia, dlaczego Pan Jezus pozostał </w:t>
            </w:r>
            <w:r w:rsidRPr="009B0A96">
              <w:rPr>
                <w:sz w:val="20"/>
                <w:szCs w:val="20"/>
              </w:rPr>
              <w:br/>
              <w:t>w świątyni,</w:t>
            </w:r>
          </w:p>
          <w:p w:rsidR="0046026A" w:rsidRPr="009B0A96" w:rsidRDefault="0046026A" w:rsidP="009B0A96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9B0A96">
              <w:rPr>
                <w:sz w:val="20"/>
                <w:szCs w:val="20"/>
              </w:rPr>
              <w:lastRenderedPageBreak/>
              <w:t>– opowiada wydarzenie chrztu Jezusa,</w:t>
            </w:r>
          </w:p>
          <w:p w:rsidR="0046026A" w:rsidRPr="009B0A96" w:rsidRDefault="0046026A" w:rsidP="009B0A96">
            <w:pPr>
              <w:jc w:val="both"/>
              <w:rPr>
                <w:sz w:val="20"/>
                <w:szCs w:val="20"/>
              </w:rPr>
            </w:pPr>
            <w:r w:rsidRPr="009B0A96">
              <w:rPr>
                <w:sz w:val="20"/>
                <w:szCs w:val="20"/>
              </w:rPr>
              <w:t>– opowiada o cudownym połowie ryb,</w:t>
            </w:r>
          </w:p>
          <w:p w:rsidR="0046026A" w:rsidRPr="009B0A96" w:rsidRDefault="0046026A" w:rsidP="009B0A96">
            <w:pPr>
              <w:jc w:val="both"/>
              <w:rPr>
                <w:sz w:val="20"/>
                <w:szCs w:val="20"/>
              </w:rPr>
            </w:pPr>
            <w:r w:rsidRPr="009B0A96">
              <w:rPr>
                <w:sz w:val="20"/>
                <w:szCs w:val="20"/>
              </w:rPr>
              <w:t xml:space="preserve">– opowiada o uzdrowieniu niewidomego </w:t>
            </w:r>
            <w:r w:rsidRPr="009B0A96">
              <w:rPr>
                <w:sz w:val="20"/>
                <w:szCs w:val="20"/>
              </w:rPr>
              <w:br/>
              <w:t>nad sadzawką,</w:t>
            </w:r>
          </w:p>
          <w:p w:rsidR="0046026A" w:rsidRPr="009B0A96" w:rsidRDefault="0046026A" w:rsidP="009B0A96">
            <w:pPr>
              <w:tabs>
                <w:tab w:val="left" w:pos="0"/>
                <w:tab w:val="left" w:pos="284"/>
              </w:tabs>
              <w:jc w:val="both"/>
              <w:rPr>
                <w:sz w:val="20"/>
                <w:szCs w:val="20"/>
              </w:rPr>
            </w:pPr>
            <w:r w:rsidRPr="009B0A96">
              <w:rPr>
                <w:sz w:val="20"/>
                <w:szCs w:val="20"/>
              </w:rPr>
              <w:t xml:space="preserve">– określa, jak naśladować Pana Jezusa, </w:t>
            </w:r>
          </w:p>
          <w:p w:rsidR="0046026A" w:rsidRPr="009B0A96" w:rsidRDefault="0046026A" w:rsidP="009B0A96">
            <w:pPr>
              <w:jc w:val="both"/>
              <w:rPr>
                <w:sz w:val="20"/>
                <w:szCs w:val="20"/>
              </w:rPr>
            </w:pPr>
            <w:r w:rsidRPr="009B0A96">
              <w:rPr>
                <w:sz w:val="20"/>
                <w:szCs w:val="20"/>
              </w:rPr>
              <w:t xml:space="preserve">– wskazuje na uwielbienie Boga </w:t>
            </w:r>
            <w:r w:rsidRPr="009B0A96">
              <w:rPr>
                <w:sz w:val="20"/>
                <w:szCs w:val="20"/>
              </w:rPr>
              <w:br/>
              <w:t>przez uczestnictwo w niedzielnej Mszy Świ</w:t>
            </w:r>
            <w:r w:rsidRPr="009B0A96">
              <w:rPr>
                <w:sz w:val="20"/>
                <w:szCs w:val="20"/>
              </w:rPr>
              <w:t>ę</w:t>
            </w:r>
            <w:r w:rsidRPr="009B0A96">
              <w:rPr>
                <w:sz w:val="20"/>
                <w:szCs w:val="20"/>
              </w:rPr>
              <w:t>tej.</w:t>
            </w:r>
          </w:p>
        </w:tc>
        <w:tc>
          <w:tcPr>
            <w:tcW w:w="3678" w:type="dxa"/>
            <w:shd w:val="clear" w:color="auto" w:fill="auto"/>
          </w:tcPr>
          <w:p w:rsidR="0046026A" w:rsidRPr="009B0A96" w:rsidRDefault="0046026A" w:rsidP="009B0A96">
            <w:pPr>
              <w:jc w:val="both"/>
              <w:rPr>
                <w:sz w:val="20"/>
                <w:szCs w:val="20"/>
              </w:rPr>
            </w:pPr>
            <w:r w:rsidRPr="009B0A96">
              <w:rPr>
                <w:sz w:val="20"/>
                <w:szCs w:val="20"/>
              </w:rPr>
              <w:lastRenderedPageBreak/>
              <w:t>Uczeń:</w:t>
            </w:r>
          </w:p>
          <w:p w:rsidR="0046026A" w:rsidRPr="009B0A96" w:rsidRDefault="0046026A" w:rsidP="009B0A96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9B0A96">
              <w:rPr>
                <w:sz w:val="20"/>
                <w:szCs w:val="20"/>
              </w:rPr>
              <w:t>– wyjaśnia słowa Symeona: ,,Jezus jest Świ</w:t>
            </w:r>
            <w:r w:rsidRPr="009B0A96">
              <w:rPr>
                <w:sz w:val="20"/>
                <w:szCs w:val="20"/>
              </w:rPr>
              <w:t>a</w:t>
            </w:r>
            <w:r w:rsidRPr="009B0A96">
              <w:rPr>
                <w:sz w:val="20"/>
                <w:szCs w:val="20"/>
              </w:rPr>
              <w:t>tłością świata”,</w:t>
            </w:r>
          </w:p>
          <w:p w:rsidR="0046026A" w:rsidRPr="009B0A96" w:rsidRDefault="0046026A" w:rsidP="009B0A96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9B0A96">
              <w:rPr>
                <w:sz w:val="20"/>
                <w:szCs w:val="20"/>
              </w:rPr>
              <w:t>– dowodzi konieczności okazywania mił</w:t>
            </w:r>
            <w:r w:rsidRPr="009B0A96">
              <w:rPr>
                <w:sz w:val="20"/>
                <w:szCs w:val="20"/>
              </w:rPr>
              <w:t>o</w:t>
            </w:r>
            <w:r w:rsidRPr="009B0A96">
              <w:rPr>
                <w:sz w:val="20"/>
                <w:szCs w:val="20"/>
              </w:rPr>
              <w:t>ści Bogu,</w:t>
            </w:r>
          </w:p>
          <w:p w:rsidR="0046026A" w:rsidRPr="009B0A96" w:rsidRDefault="0046026A" w:rsidP="009B0A96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9B0A96">
              <w:rPr>
                <w:sz w:val="20"/>
                <w:szCs w:val="20"/>
              </w:rPr>
              <w:t xml:space="preserve">– opowiada o cudzie Jezusa na weselu </w:t>
            </w:r>
            <w:r w:rsidRPr="009B0A96">
              <w:rPr>
                <w:sz w:val="20"/>
                <w:szCs w:val="20"/>
              </w:rPr>
              <w:br/>
              <w:t>w Kanie.</w:t>
            </w:r>
          </w:p>
          <w:p w:rsidR="0046026A" w:rsidRPr="009B0A96" w:rsidRDefault="0046026A" w:rsidP="009B0A96">
            <w:pPr>
              <w:jc w:val="both"/>
              <w:rPr>
                <w:sz w:val="20"/>
                <w:szCs w:val="20"/>
              </w:rPr>
            </w:pPr>
          </w:p>
          <w:p w:rsidR="0046026A" w:rsidRPr="009B0A96" w:rsidRDefault="0046026A" w:rsidP="009B0A96">
            <w:pPr>
              <w:jc w:val="both"/>
              <w:rPr>
                <w:sz w:val="20"/>
                <w:szCs w:val="20"/>
              </w:rPr>
            </w:pPr>
          </w:p>
        </w:tc>
      </w:tr>
      <w:tr w:rsidR="0046026A" w:rsidRPr="00E565EA" w:rsidTr="009B0A96">
        <w:trPr>
          <w:trHeight w:val="454"/>
          <w:jc w:val="center"/>
        </w:trPr>
        <w:tc>
          <w:tcPr>
            <w:tcW w:w="14709" w:type="dxa"/>
            <w:gridSpan w:val="4"/>
            <w:shd w:val="clear" w:color="auto" w:fill="auto"/>
            <w:vAlign w:val="center"/>
          </w:tcPr>
          <w:p w:rsidR="0046026A" w:rsidRPr="00E565EA" w:rsidRDefault="0046026A" w:rsidP="009B0A96">
            <w:pPr>
              <w:jc w:val="center"/>
              <w:rPr>
                <w:b/>
                <w:sz w:val="18"/>
                <w:szCs w:val="18"/>
              </w:rPr>
            </w:pPr>
            <w:r w:rsidRPr="0046026A">
              <w:rPr>
                <w:b/>
                <w:szCs w:val="18"/>
              </w:rPr>
              <w:lastRenderedPageBreak/>
              <w:t>IV. GRZESZYMY I POWRACAMY – PRZYJMIJ MNIE, PANIE</w:t>
            </w:r>
          </w:p>
        </w:tc>
      </w:tr>
      <w:tr w:rsidR="0046026A" w:rsidRPr="00E565EA" w:rsidTr="009B0A96">
        <w:trPr>
          <w:jc w:val="center"/>
        </w:trPr>
        <w:tc>
          <w:tcPr>
            <w:tcW w:w="3677" w:type="dxa"/>
            <w:shd w:val="clear" w:color="auto" w:fill="auto"/>
            <w:vAlign w:val="center"/>
          </w:tcPr>
          <w:p w:rsidR="0046026A" w:rsidRPr="00EF6C3C" w:rsidRDefault="0046026A" w:rsidP="009B0A96">
            <w:pPr>
              <w:pStyle w:val="Tekst"/>
              <w:jc w:val="center"/>
              <w:rPr>
                <w:b/>
                <w:bCs/>
                <w:szCs w:val="24"/>
              </w:rPr>
            </w:pPr>
            <w:r w:rsidRPr="00EF6C3C">
              <w:rPr>
                <w:b/>
                <w:bCs/>
                <w:szCs w:val="24"/>
              </w:rPr>
              <w:t>OCENA</w:t>
            </w:r>
            <w:r w:rsidR="009B0A96">
              <w:rPr>
                <w:b/>
                <w:bCs/>
                <w:szCs w:val="24"/>
              </w:rPr>
              <w:t xml:space="preserve"> </w:t>
            </w:r>
            <w:r w:rsidRPr="00EF6C3C">
              <w:rPr>
                <w:b/>
                <w:bCs/>
                <w:szCs w:val="24"/>
              </w:rPr>
              <w:t>DOPUSZCZAJĄCA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46026A" w:rsidRPr="00EF6C3C" w:rsidRDefault="0046026A" w:rsidP="009B0A96">
            <w:pPr>
              <w:pStyle w:val="Tekst"/>
              <w:jc w:val="center"/>
              <w:rPr>
                <w:b/>
                <w:bCs/>
                <w:szCs w:val="24"/>
              </w:rPr>
            </w:pPr>
            <w:r w:rsidRPr="00EF6C3C">
              <w:rPr>
                <w:b/>
                <w:bCs/>
                <w:szCs w:val="24"/>
              </w:rPr>
              <w:t>OCENA</w:t>
            </w:r>
            <w:r w:rsidR="009B0A96">
              <w:rPr>
                <w:b/>
                <w:bCs/>
                <w:szCs w:val="24"/>
              </w:rPr>
              <w:t xml:space="preserve"> </w:t>
            </w:r>
            <w:r w:rsidRPr="00EF6C3C">
              <w:rPr>
                <w:b/>
                <w:bCs/>
                <w:szCs w:val="24"/>
              </w:rPr>
              <w:t>DOSTATECZNA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46026A" w:rsidRPr="00EF6C3C" w:rsidRDefault="0046026A" w:rsidP="009B0A96">
            <w:pPr>
              <w:pStyle w:val="Tekst"/>
              <w:jc w:val="center"/>
              <w:rPr>
                <w:b/>
                <w:bCs/>
                <w:szCs w:val="24"/>
              </w:rPr>
            </w:pPr>
            <w:r w:rsidRPr="00EF6C3C">
              <w:rPr>
                <w:b/>
                <w:bCs/>
                <w:szCs w:val="24"/>
              </w:rPr>
              <w:t>OCENA</w:t>
            </w:r>
            <w:r w:rsidR="009B0A96">
              <w:rPr>
                <w:b/>
                <w:bCs/>
                <w:szCs w:val="24"/>
              </w:rPr>
              <w:t xml:space="preserve"> </w:t>
            </w:r>
            <w:r w:rsidRPr="00EF6C3C">
              <w:rPr>
                <w:b/>
                <w:bCs/>
                <w:szCs w:val="24"/>
              </w:rPr>
              <w:t>DOBRA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46026A" w:rsidRPr="00EF6C3C" w:rsidRDefault="0046026A" w:rsidP="009B0A96">
            <w:pPr>
              <w:pStyle w:val="Tekst"/>
              <w:jc w:val="center"/>
              <w:rPr>
                <w:b/>
                <w:bCs/>
                <w:szCs w:val="24"/>
              </w:rPr>
            </w:pPr>
            <w:r w:rsidRPr="00EF6C3C">
              <w:rPr>
                <w:b/>
                <w:bCs/>
                <w:szCs w:val="24"/>
              </w:rPr>
              <w:t>OCENA</w:t>
            </w:r>
            <w:r w:rsidR="009B0A96">
              <w:rPr>
                <w:b/>
                <w:bCs/>
                <w:szCs w:val="24"/>
              </w:rPr>
              <w:t xml:space="preserve"> </w:t>
            </w:r>
            <w:r w:rsidRPr="00EF6C3C">
              <w:rPr>
                <w:b/>
                <w:bCs/>
                <w:szCs w:val="24"/>
              </w:rPr>
              <w:t>BARDZO DOBRA</w:t>
            </w:r>
          </w:p>
        </w:tc>
      </w:tr>
      <w:tr w:rsidR="0046026A" w:rsidRPr="00E565EA" w:rsidTr="009B0A96">
        <w:trPr>
          <w:jc w:val="center"/>
        </w:trPr>
        <w:tc>
          <w:tcPr>
            <w:tcW w:w="3677" w:type="dxa"/>
            <w:shd w:val="clear" w:color="auto" w:fill="auto"/>
          </w:tcPr>
          <w:p w:rsidR="0046026A" w:rsidRPr="0046026A" w:rsidRDefault="0046026A" w:rsidP="009B0A96">
            <w:pPr>
              <w:jc w:val="both"/>
              <w:rPr>
                <w:sz w:val="20"/>
                <w:szCs w:val="18"/>
              </w:rPr>
            </w:pPr>
            <w:r w:rsidRPr="0046026A">
              <w:rPr>
                <w:sz w:val="20"/>
                <w:szCs w:val="18"/>
              </w:rPr>
              <w:t>Uczeń:</w:t>
            </w:r>
          </w:p>
          <w:p w:rsidR="0046026A" w:rsidRPr="0046026A" w:rsidRDefault="0046026A" w:rsidP="009B0A96">
            <w:pPr>
              <w:jc w:val="both"/>
              <w:rPr>
                <w:sz w:val="20"/>
                <w:szCs w:val="18"/>
              </w:rPr>
            </w:pPr>
            <w:r w:rsidRPr="0046026A">
              <w:rPr>
                <w:sz w:val="20"/>
                <w:szCs w:val="18"/>
              </w:rPr>
              <w:t>– podaje, jakim czasem jest Wielki Post,</w:t>
            </w:r>
          </w:p>
          <w:p w:rsidR="0046026A" w:rsidRPr="0046026A" w:rsidRDefault="0046026A" w:rsidP="009B0A96">
            <w:pPr>
              <w:jc w:val="both"/>
              <w:rPr>
                <w:sz w:val="20"/>
                <w:szCs w:val="18"/>
              </w:rPr>
            </w:pPr>
            <w:r w:rsidRPr="0046026A">
              <w:rPr>
                <w:sz w:val="20"/>
                <w:szCs w:val="18"/>
              </w:rPr>
              <w:t xml:space="preserve">– wymienia symbole charakteryzujące Wielki Post, </w:t>
            </w:r>
          </w:p>
          <w:p w:rsidR="0046026A" w:rsidRPr="0046026A" w:rsidRDefault="0046026A" w:rsidP="009B0A96">
            <w:pPr>
              <w:jc w:val="both"/>
              <w:rPr>
                <w:sz w:val="20"/>
                <w:szCs w:val="18"/>
              </w:rPr>
            </w:pPr>
            <w:r w:rsidRPr="0046026A">
              <w:rPr>
                <w:sz w:val="20"/>
                <w:szCs w:val="18"/>
              </w:rPr>
              <w:lastRenderedPageBreak/>
              <w:t>– wskazuje nabożeństwa odprawiane w</w:t>
            </w:r>
            <w:r w:rsidR="009B0A96">
              <w:rPr>
                <w:sz w:val="20"/>
                <w:szCs w:val="18"/>
              </w:rPr>
              <w:t> </w:t>
            </w:r>
            <w:r w:rsidRPr="0046026A">
              <w:rPr>
                <w:sz w:val="20"/>
                <w:szCs w:val="18"/>
              </w:rPr>
              <w:t>okresie Wielkiego Postu,</w:t>
            </w:r>
          </w:p>
          <w:p w:rsidR="0046026A" w:rsidRPr="0046026A" w:rsidRDefault="0046026A" w:rsidP="009B0A96">
            <w:pPr>
              <w:jc w:val="both"/>
              <w:rPr>
                <w:sz w:val="20"/>
                <w:szCs w:val="18"/>
              </w:rPr>
            </w:pPr>
            <w:r w:rsidRPr="0046026A">
              <w:rPr>
                <w:sz w:val="20"/>
                <w:szCs w:val="18"/>
              </w:rPr>
              <w:t>– podaje, że śmierć Pana Jezusa na krzyżu jest wyrazem miłości do ludzi,</w:t>
            </w:r>
          </w:p>
          <w:p w:rsidR="0046026A" w:rsidRPr="0046026A" w:rsidRDefault="0046026A" w:rsidP="009B0A96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18"/>
              </w:rPr>
            </w:pPr>
            <w:r w:rsidRPr="0046026A">
              <w:rPr>
                <w:sz w:val="20"/>
                <w:szCs w:val="18"/>
              </w:rPr>
              <w:t>– wskazuje na potrzebę przepraszania i</w:t>
            </w:r>
            <w:r w:rsidR="009B0A96">
              <w:rPr>
                <w:sz w:val="20"/>
                <w:szCs w:val="18"/>
              </w:rPr>
              <w:t> </w:t>
            </w:r>
            <w:r w:rsidRPr="0046026A">
              <w:rPr>
                <w:sz w:val="20"/>
                <w:szCs w:val="18"/>
              </w:rPr>
              <w:t>przebaczania innym za wyrządzone krzywdy.</w:t>
            </w:r>
          </w:p>
          <w:p w:rsidR="0046026A" w:rsidRPr="0046026A" w:rsidRDefault="0046026A" w:rsidP="009B0A9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sz w:val="20"/>
                <w:szCs w:val="18"/>
              </w:rPr>
            </w:pPr>
            <w:r w:rsidRPr="0046026A">
              <w:rPr>
                <w:sz w:val="20"/>
                <w:szCs w:val="18"/>
              </w:rPr>
              <w:t>– wymienia najważniejsze dobre uczynki,</w:t>
            </w:r>
          </w:p>
          <w:p w:rsidR="0046026A" w:rsidRPr="0046026A" w:rsidRDefault="0046026A" w:rsidP="009B0A9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sz w:val="20"/>
                <w:szCs w:val="18"/>
              </w:rPr>
            </w:pPr>
            <w:r w:rsidRPr="0046026A">
              <w:rPr>
                <w:sz w:val="20"/>
                <w:szCs w:val="18"/>
              </w:rPr>
              <w:t xml:space="preserve">– nazywa Boga miłosiernym Ojcem, </w:t>
            </w:r>
          </w:p>
          <w:p w:rsidR="0046026A" w:rsidRPr="0046026A" w:rsidRDefault="0046026A" w:rsidP="009B0A9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sz w:val="20"/>
                <w:szCs w:val="18"/>
              </w:rPr>
            </w:pPr>
            <w:r w:rsidRPr="0046026A">
              <w:rPr>
                <w:sz w:val="20"/>
                <w:szCs w:val="18"/>
              </w:rPr>
              <w:t>– wyjaśnia, dlaczego Boga nazywamy mił</w:t>
            </w:r>
            <w:r w:rsidRPr="0046026A">
              <w:rPr>
                <w:sz w:val="20"/>
                <w:szCs w:val="18"/>
              </w:rPr>
              <w:t>o</w:t>
            </w:r>
            <w:r w:rsidRPr="0046026A">
              <w:rPr>
                <w:sz w:val="20"/>
                <w:szCs w:val="18"/>
              </w:rPr>
              <w:t>siernym Ojcem,</w:t>
            </w:r>
          </w:p>
          <w:p w:rsidR="0046026A" w:rsidRPr="0046026A" w:rsidRDefault="0046026A" w:rsidP="009B0A9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sz w:val="20"/>
                <w:szCs w:val="18"/>
              </w:rPr>
            </w:pPr>
            <w:r w:rsidRPr="0046026A">
              <w:rPr>
                <w:sz w:val="20"/>
                <w:szCs w:val="18"/>
              </w:rPr>
              <w:t xml:space="preserve">– określa, co należy uczynić, aby wrócić </w:t>
            </w:r>
            <w:r w:rsidRPr="0046026A">
              <w:rPr>
                <w:sz w:val="20"/>
                <w:szCs w:val="18"/>
              </w:rPr>
              <w:br/>
              <w:t>do Boga,</w:t>
            </w:r>
          </w:p>
          <w:p w:rsidR="0046026A" w:rsidRPr="0046026A" w:rsidRDefault="0046026A" w:rsidP="009B0A9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sz w:val="20"/>
                <w:szCs w:val="18"/>
              </w:rPr>
            </w:pPr>
            <w:r w:rsidRPr="0046026A">
              <w:rPr>
                <w:sz w:val="20"/>
                <w:szCs w:val="18"/>
              </w:rPr>
              <w:t>– podaje, czym jest grzech,</w:t>
            </w:r>
          </w:p>
          <w:p w:rsidR="0046026A" w:rsidRPr="0046026A" w:rsidRDefault="0046026A" w:rsidP="009B0A9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sz w:val="20"/>
                <w:szCs w:val="18"/>
              </w:rPr>
            </w:pPr>
            <w:r w:rsidRPr="0046026A">
              <w:rPr>
                <w:sz w:val="20"/>
                <w:szCs w:val="18"/>
              </w:rPr>
              <w:t xml:space="preserve">– wybiera sposób przeproszenia Boga </w:t>
            </w:r>
            <w:r w:rsidRPr="0046026A">
              <w:rPr>
                <w:sz w:val="20"/>
                <w:szCs w:val="18"/>
              </w:rPr>
              <w:br/>
              <w:t>za grzechy,</w:t>
            </w:r>
          </w:p>
          <w:p w:rsidR="0046026A" w:rsidRPr="0046026A" w:rsidRDefault="0046026A" w:rsidP="009B0A9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sz w:val="20"/>
                <w:szCs w:val="18"/>
              </w:rPr>
            </w:pPr>
            <w:r w:rsidRPr="0046026A">
              <w:rPr>
                <w:sz w:val="20"/>
                <w:szCs w:val="18"/>
              </w:rPr>
              <w:t>– podaje, w jakim sakramencie Pan Jezus przebacza nam grzechy,</w:t>
            </w:r>
          </w:p>
          <w:p w:rsidR="0046026A" w:rsidRPr="0046026A" w:rsidRDefault="0046026A" w:rsidP="009B0A96">
            <w:pPr>
              <w:tabs>
                <w:tab w:val="left" w:pos="284"/>
              </w:tabs>
              <w:jc w:val="both"/>
              <w:rPr>
                <w:bCs/>
                <w:sz w:val="20"/>
                <w:szCs w:val="18"/>
              </w:rPr>
            </w:pPr>
            <w:r w:rsidRPr="0046026A">
              <w:rPr>
                <w:sz w:val="20"/>
                <w:szCs w:val="18"/>
              </w:rPr>
              <w:t xml:space="preserve">– </w:t>
            </w:r>
            <w:r w:rsidRPr="0046026A">
              <w:rPr>
                <w:bCs/>
                <w:sz w:val="20"/>
                <w:szCs w:val="18"/>
              </w:rPr>
              <w:t>identyfikuje Niedzielę Palmową z bibli</w:t>
            </w:r>
            <w:r w:rsidRPr="0046026A">
              <w:rPr>
                <w:bCs/>
                <w:sz w:val="20"/>
                <w:szCs w:val="18"/>
              </w:rPr>
              <w:t>j</w:t>
            </w:r>
            <w:r w:rsidRPr="0046026A">
              <w:rPr>
                <w:bCs/>
                <w:sz w:val="20"/>
                <w:szCs w:val="18"/>
              </w:rPr>
              <w:t>nym wydarzeniem uroczystego wjazdu Pana Jezusa do Jerozolimy,</w:t>
            </w:r>
          </w:p>
          <w:p w:rsidR="0046026A" w:rsidRPr="0046026A" w:rsidRDefault="0046026A" w:rsidP="009B0A96">
            <w:pPr>
              <w:tabs>
                <w:tab w:val="left" w:pos="284"/>
              </w:tabs>
              <w:jc w:val="both"/>
              <w:rPr>
                <w:bCs/>
                <w:sz w:val="20"/>
                <w:szCs w:val="18"/>
              </w:rPr>
            </w:pPr>
            <w:r w:rsidRPr="0046026A">
              <w:rPr>
                <w:sz w:val="20"/>
                <w:szCs w:val="18"/>
              </w:rPr>
              <w:t xml:space="preserve">– </w:t>
            </w:r>
            <w:r w:rsidRPr="0046026A">
              <w:rPr>
                <w:bCs/>
                <w:sz w:val="20"/>
                <w:szCs w:val="18"/>
              </w:rPr>
              <w:t>rysuje palmę wielkanocną,</w:t>
            </w:r>
          </w:p>
          <w:p w:rsidR="0046026A" w:rsidRPr="0046026A" w:rsidRDefault="0046026A" w:rsidP="009B0A96">
            <w:pPr>
              <w:tabs>
                <w:tab w:val="left" w:pos="284"/>
              </w:tabs>
              <w:jc w:val="both"/>
              <w:rPr>
                <w:bCs/>
                <w:sz w:val="20"/>
                <w:szCs w:val="18"/>
              </w:rPr>
            </w:pPr>
            <w:r w:rsidRPr="0046026A">
              <w:rPr>
                <w:sz w:val="20"/>
                <w:szCs w:val="18"/>
              </w:rPr>
              <w:t xml:space="preserve">– </w:t>
            </w:r>
            <w:r w:rsidRPr="0046026A">
              <w:rPr>
                <w:bCs/>
                <w:sz w:val="20"/>
                <w:szCs w:val="18"/>
              </w:rPr>
              <w:t>podaje, czym jest Eucharystia,</w:t>
            </w:r>
          </w:p>
          <w:p w:rsidR="0046026A" w:rsidRPr="0046026A" w:rsidRDefault="0046026A" w:rsidP="009B0A96">
            <w:pPr>
              <w:tabs>
                <w:tab w:val="left" w:pos="284"/>
              </w:tabs>
              <w:jc w:val="both"/>
              <w:rPr>
                <w:bCs/>
                <w:sz w:val="20"/>
                <w:szCs w:val="18"/>
              </w:rPr>
            </w:pPr>
            <w:r w:rsidRPr="0046026A">
              <w:rPr>
                <w:sz w:val="20"/>
                <w:szCs w:val="18"/>
              </w:rPr>
              <w:t xml:space="preserve">– </w:t>
            </w:r>
            <w:r w:rsidRPr="0046026A">
              <w:rPr>
                <w:bCs/>
                <w:sz w:val="20"/>
                <w:szCs w:val="18"/>
              </w:rPr>
              <w:t>wybiera sposób dziękczynienia Panu Jez</w:t>
            </w:r>
            <w:r w:rsidRPr="0046026A">
              <w:rPr>
                <w:bCs/>
                <w:sz w:val="20"/>
                <w:szCs w:val="18"/>
              </w:rPr>
              <w:t>u</w:t>
            </w:r>
            <w:r w:rsidRPr="0046026A">
              <w:rPr>
                <w:bCs/>
                <w:sz w:val="20"/>
                <w:szCs w:val="18"/>
              </w:rPr>
              <w:t>sowi za dar Eucharystii,</w:t>
            </w:r>
          </w:p>
          <w:p w:rsidR="0046026A" w:rsidRPr="0046026A" w:rsidRDefault="0046026A" w:rsidP="009B0A96">
            <w:pPr>
              <w:tabs>
                <w:tab w:val="left" w:pos="284"/>
              </w:tabs>
              <w:jc w:val="both"/>
              <w:rPr>
                <w:bCs/>
                <w:sz w:val="20"/>
                <w:szCs w:val="18"/>
              </w:rPr>
            </w:pPr>
            <w:r w:rsidRPr="0046026A">
              <w:rPr>
                <w:sz w:val="20"/>
                <w:szCs w:val="18"/>
              </w:rPr>
              <w:t xml:space="preserve">– </w:t>
            </w:r>
            <w:r w:rsidRPr="0046026A">
              <w:rPr>
                <w:bCs/>
                <w:sz w:val="20"/>
                <w:szCs w:val="18"/>
              </w:rPr>
              <w:t>podaje, kiedy Pan Jezus modlił się w Ogró</w:t>
            </w:r>
            <w:r w:rsidRPr="0046026A">
              <w:rPr>
                <w:bCs/>
                <w:sz w:val="20"/>
                <w:szCs w:val="18"/>
              </w:rPr>
              <w:t>j</w:t>
            </w:r>
            <w:r w:rsidRPr="0046026A">
              <w:rPr>
                <w:bCs/>
                <w:sz w:val="20"/>
                <w:szCs w:val="18"/>
              </w:rPr>
              <w:t>cu,</w:t>
            </w:r>
          </w:p>
          <w:p w:rsidR="0046026A" w:rsidRPr="0046026A" w:rsidRDefault="0046026A" w:rsidP="009B0A96">
            <w:pPr>
              <w:tabs>
                <w:tab w:val="left" w:pos="284"/>
              </w:tabs>
              <w:jc w:val="both"/>
              <w:rPr>
                <w:bCs/>
                <w:sz w:val="20"/>
                <w:szCs w:val="18"/>
              </w:rPr>
            </w:pPr>
            <w:r w:rsidRPr="0046026A">
              <w:rPr>
                <w:sz w:val="20"/>
                <w:szCs w:val="18"/>
              </w:rPr>
              <w:t xml:space="preserve">– </w:t>
            </w:r>
            <w:r w:rsidRPr="0046026A">
              <w:rPr>
                <w:bCs/>
                <w:sz w:val="20"/>
                <w:szCs w:val="18"/>
              </w:rPr>
              <w:t>wybiera sposoby okazywania posłusze</w:t>
            </w:r>
            <w:r w:rsidRPr="0046026A">
              <w:rPr>
                <w:bCs/>
                <w:sz w:val="20"/>
                <w:szCs w:val="18"/>
              </w:rPr>
              <w:t>ń</w:t>
            </w:r>
            <w:r w:rsidRPr="0046026A">
              <w:rPr>
                <w:bCs/>
                <w:sz w:val="20"/>
                <w:szCs w:val="18"/>
              </w:rPr>
              <w:t>stwa Bogu.</w:t>
            </w:r>
          </w:p>
          <w:p w:rsidR="0046026A" w:rsidRPr="0046026A" w:rsidRDefault="0046026A" w:rsidP="009B0A96">
            <w:pPr>
              <w:tabs>
                <w:tab w:val="left" w:pos="284"/>
              </w:tabs>
              <w:jc w:val="both"/>
              <w:rPr>
                <w:bCs/>
                <w:sz w:val="20"/>
                <w:szCs w:val="18"/>
              </w:rPr>
            </w:pPr>
            <w:r w:rsidRPr="0046026A">
              <w:rPr>
                <w:sz w:val="20"/>
                <w:szCs w:val="18"/>
              </w:rPr>
              <w:t xml:space="preserve">– </w:t>
            </w:r>
            <w:r w:rsidRPr="0046026A">
              <w:rPr>
                <w:bCs/>
                <w:sz w:val="20"/>
                <w:szCs w:val="18"/>
              </w:rPr>
              <w:t xml:space="preserve">identyfikuje krzyż Chrystusa ze znakiem zbawienia, </w:t>
            </w:r>
          </w:p>
          <w:p w:rsidR="0046026A" w:rsidRPr="0046026A" w:rsidRDefault="0046026A" w:rsidP="009B0A96">
            <w:pPr>
              <w:tabs>
                <w:tab w:val="left" w:pos="284"/>
              </w:tabs>
              <w:jc w:val="both"/>
              <w:rPr>
                <w:bCs/>
                <w:sz w:val="20"/>
                <w:szCs w:val="18"/>
              </w:rPr>
            </w:pPr>
            <w:r w:rsidRPr="0046026A">
              <w:rPr>
                <w:sz w:val="20"/>
                <w:szCs w:val="18"/>
              </w:rPr>
              <w:t xml:space="preserve">– </w:t>
            </w:r>
            <w:r w:rsidRPr="0046026A">
              <w:rPr>
                <w:bCs/>
                <w:sz w:val="20"/>
                <w:szCs w:val="18"/>
              </w:rPr>
              <w:t>nazywa dzień Wielkiego Piątku – dniem wielkiej miłości Boga do ludzi.</w:t>
            </w:r>
          </w:p>
        </w:tc>
        <w:tc>
          <w:tcPr>
            <w:tcW w:w="3677" w:type="dxa"/>
            <w:shd w:val="clear" w:color="auto" w:fill="auto"/>
          </w:tcPr>
          <w:p w:rsidR="0046026A" w:rsidRPr="0046026A" w:rsidRDefault="0046026A" w:rsidP="009B0A96">
            <w:pPr>
              <w:jc w:val="both"/>
              <w:rPr>
                <w:sz w:val="20"/>
                <w:szCs w:val="18"/>
              </w:rPr>
            </w:pPr>
            <w:r w:rsidRPr="0046026A">
              <w:rPr>
                <w:sz w:val="20"/>
                <w:szCs w:val="18"/>
              </w:rPr>
              <w:lastRenderedPageBreak/>
              <w:t>Uczeń:</w:t>
            </w:r>
          </w:p>
          <w:p w:rsidR="0046026A" w:rsidRPr="0046026A" w:rsidRDefault="0046026A" w:rsidP="009B0A96">
            <w:pPr>
              <w:jc w:val="both"/>
              <w:rPr>
                <w:sz w:val="20"/>
                <w:szCs w:val="18"/>
              </w:rPr>
            </w:pPr>
            <w:r w:rsidRPr="0046026A">
              <w:rPr>
                <w:sz w:val="20"/>
                <w:szCs w:val="18"/>
              </w:rPr>
              <w:t>– wyjaśnia, na czym polega nawrócenie,</w:t>
            </w:r>
          </w:p>
          <w:p w:rsidR="0046026A" w:rsidRPr="0046026A" w:rsidRDefault="0046026A" w:rsidP="009B0A9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sz w:val="20"/>
                <w:szCs w:val="18"/>
              </w:rPr>
            </w:pPr>
            <w:r w:rsidRPr="0046026A">
              <w:rPr>
                <w:sz w:val="20"/>
                <w:szCs w:val="18"/>
              </w:rPr>
              <w:t>– streszcza przypowieść o miłosiernym Ojcu,</w:t>
            </w:r>
          </w:p>
          <w:p w:rsidR="0046026A" w:rsidRPr="0046026A" w:rsidRDefault="0046026A" w:rsidP="009B0A9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sz w:val="20"/>
                <w:szCs w:val="18"/>
              </w:rPr>
            </w:pPr>
            <w:r w:rsidRPr="0046026A">
              <w:rPr>
                <w:sz w:val="20"/>
                <w:szCs w:val="18"/>
              </w:rPr>
              <w:lastRenderedPageBreak/>
              <w:t>– wymienia grzechy główne,</w:t>
            </w:r>
          </w:p>
          <w:p w:rsidR="0046026A" w:rsidRPr="0046026A" w:rsidRDefault="0046026A" w:rsidP="009B0A9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sz w:val="20"/>
                <w:szCs w:val="18"/>
              </w:rPr>
            </w:pPr>
            <w:r w:rsidRPr="0046026A">
              <w:rPr>
                <w:sz w:val="20"/>
                <w:szCs w:val="18"/>
              </w:rPr>
              <w:t>– wymienia warunki sakramentu pokuty,</w:t>
            </w:r>
          </w:p>
          <w:p w:rsidR="0046026A" w:rsidRPr="0046026A" w:rsidRDefault="0046026A" w:rsidP="009B0A9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sz w:val="20"/>
                <w:szCs w:val="18"/>
              </w:rPr>
            </w:pPr>
            <w:r w:rsidRPr="0046026A">
              <w:rPr>
                <w:sz w:val="20"/>
                <w:szCs w:val="18"/>
              </w:rPr>
              <w:t xml:space="preserve">– wyjaśnia, kiedy Pan Bóg przebacza nam grzechy, </w:t>
            </w:r>
          </w:p>
          <w:p w:rsidR="0046026A" w:rsidRPr="0046026A" w:rsidRDefault="0046026A" w:rsidP="009B0A96">
            <w:pPr>
              <w:tabs>
                <w:tab w:val="left" w:pos="284"/>
              </w:tabs>
              <w:jc w:val="both"/>
              <w:rPr>
                <w:bCs/>
                <w:sz w:val="20"/>
                <w:szCs w:val="18"/>
              </w:rPr>
            </w:pPr>
            <w:r w:rsidRPr="0046026A">
              <w:rPr>
                <w:sz w:val="20"/>
                <w:szCs w:val="18"/>
              </w:rPr>
              <w:t xml:space="preserve">– </w:t>
            </w:r>
            <w:r w:rsidRPr="0046026A">
              <w:rPr>
                <w:bCs/>
                <w:sz w:val="20"/>
                <w:szCs w:val="18"/>
              </w:rPr>
              <w:t xml:space="preserve">wyjaśnia, co to jest procesja, </w:t>
            </w:r>
          </w:p>
          <w:p w:rsidR="0046026A" w:rsidRPr="0046026A" w:rsidRDefault="0046026A" w:rsidP="009B0A96">
            <w:pPr>
              <w:tabs>
                <w:tab w:val="left" w:pos="284"/>
              </w:tabs>
              <w:jc w:val="both"/>
              <w:rPr>
                <w:bCs/>
                <w:sz w:val="20"/>
                <w:szCs w:val="18"/>
              </w:rPr>
            </w:pPr>
            <w:r w:rsidRPr="0046026A">
              <w:rPr>
                <w:sz w:val="20"/>
                <w:szCs w:val="18"/>
              </w:rPr>
              <w:t xml:space="preserve">– </w:t>
            </w:r>
            <w:r w:rsidRPr="0046026A">
              <w:rPr>
                <w:bCs/>
                <w:sz w:val="20"/>
                <w:szCs w:val="18"/>
              </w:rPr>
              <w:t>uzasadnia określenie „Niedziela Palm</w:t>
            </w:r>
            <w:r w:rsidRPr="0046026A">
              <w:rPr>
                <w:bCs/>
                <w:sz w:val="20"/>
                <w:szCs w:val="18"/>
              </w:rPr>
              <w:t>o</w:t>
            </w:r>
            <w:r w:rsidRPr="0046026A">
              <w:rPr>
                <w:bCs/>
                <w:sz w:val="20"/>
                <w:szCs w:val="18"/>
              </w:rPr>
              <w:t>wa”,</w:t>
            </w:r>
          </w:p>
          <w:p w:rsidR="0046026A" w:rsidRPr="0046026A" w:rsidRDefault="0046026A" w:rsidP="009B0A96">
            <w:pPr>
              <w:tabs>
                <w:tab w:val="left" w:pos="284"/>
              </w:tabs>
              <w:jc w:val="both"/>
              <w:rPr>
                <w:bCs/>
                <w:sz w:val="20"/>
                <w:szCs w:val="18"/>
              </w:rPr>
            </w:pPr>
            <w:r w:rsidRPr="0046026A">
              <w:rPr>
                <w:sz w:val="20"/>
                <w:szCs w:val="18"/>
              </w:rPr>
              <w:t xml:space="preserve">– </w:t>
            </w:r>
            <w:r w:rsidRPr="0046026A">
              <w:rPr>
                <w:bCs/>
                <w:sz w:val="20"/>
                <w:szCs w:val="18"/>
              </w:rPr>
              <w:t xml:space="preserve">wyjaśnia, że Chrystus na Mszy Świętej przemienia chleb w swoje Ciało i wino </w:t>
            </w:r>
            <w:r w:rsidRPr="0046026A">
              <w:rPr>
                <w:bCs/>
                <w:sz w:val="20"/>
                <w:szCs w:val="18"/>
              </w:rPr>
              <w:br/>
              <w:t>w swoją Krew,</w:t>
            </w:r>
          </w:p>
          <w:p w:rsidR="0046026A" w:rsidRPr="0046026A" w:rsidRDefault="0046026A" w:rsidP="009B0A96">
            <w:pPr>
              <w:tabs>
                <w:tab w:val="left" w:pos="284"/>
              </w:tabs>
              <w:jc w:val="both"/>
              <w:rPr>
                <w:bCs/>
                <w:sz w:val="20"/>
                <w:szCs w:val="18"/>
              </w:rPr>
            </w:pPr>
            <w:r w:rsidRPr="0046026A">
              <w:rPr>
                <w:sz w:val="20"/>
                <w:szCs w:val="18"/>
              </w:rPr>
              <w:t xml:space="preserve">– </w:t>
            </w:r>
            <w:r w:rsidRPr="0046026A">
              <w:rPr>
                <w:bCs/>
                <w:sz w:val="20"/>
                <w:szCs w:val="18"/>
              </w:rPr>
              <w:t>wskazuje, potrzebę przyjmowania woli Ojca,</w:t>
            </w:r>
          </w:p>
          <w:p w:rsidR="0046026A" w:rsidRPr="0046026A" w:rsidRDefault="0046026A" w:rsidP="009B0A96">
            <w:pPr>
              <w:jc w:val="both"/>
              <w:rPr>
                <w:sz w:val="20"/>
                <w:szCs w:val="18"/>
              </w:rPr>
            </w:pPr>
            <w:r w:rsidRPr="0046026A">
              <w:rPr>
                <w:sz w:val="20"/>
                <w:szCs w:val="18"/>
              </w:rPr>
              <w:t xml:space="preserve">– </w:t>
            </w:r>
            <w:r w:rsidRPr="0046026A">
              <w:rPr>
                <w:bCs/>
                <w:sz w:val="20"/>
                <w:szCs w:val="18"/>
              </w:rPr>
              <w:t>wyjaśnia, na czym polega adoracja krz</w:t>
            </w:r>
            <w:r w:rsidRPr="0046026A">
              <w:rPr>
                <w:bCs/>
                <w:sz w:val="20"/>
                <w:szCs w:val="18"/>
              </w:rPr>
              <w:t>y</w:t>
            </w:r>
            <w:r w:rsidRPr="0046026A">
              <w:rPr>
                <w:bCs/>
                <w:sz w:val="20"/>
                <w:szCs w:val="18"/>
              </w:rPr>
              <w:t>ża.</w:t>
            </w:r>
          </w:p>
          <w:p w:rsidR="0046026A" w:rsidRPr="0046026A" w:rsidRDefault="0046026A" w:rsidP="009B0A96">
            <w:pPr>
              <w:jc w:val="both"/>
              <w:rPr>
                <w:sz w:val="20"/>
                <w:szCs w:val="18"/>
              </w:rPr>
            </w:pPr>
          </w:p>
        </w:tc>
        <w:tc>
          <w:tcPr>
            <w:tcW w:w="3677" w:type="dxa"/>
            <w:shd w:val="clear" w:color="auto" w:fill="auto"/>
          </w:tcPr>
          <w:p w:rsidR="0046026A" w:rsidRPr="0046026A" w:rsidRDefault="0046026A" w:rsidP="009B0A96">
            <w:pPr>
              <w:jc w:val="both"/>
              <w:rPr>
                <w:sz w:val="20"/>
                <w:szCs w:val="18"/>
              </w:rPr>
            </w:pPr>
            <w:r w:rsidRPr="0046026A">
              <w:rPr>
                <w:sz w:val="20"/>
                <w:szCs w:val="18"/>
              </w:rPr>
              <w:lastRenderedPageBreak/>
              <w:t>Uczeń:</w:t>
            </w:r>
          </w:p>
          <w:p w:rsidR="0046026A" w:rsidRPr="0046026A" w:rsidRDefault="0046026A" w:rsidP="009B0A96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18"/>
              </w:rPr>
            </w:pPr>
            <w:r w:rsidRPr="0046026A">
              <w:rPr>
                <w:sz w:val="20"/>
                <w:szCs w:val="18"/>
              </w:rPr>
              <w:t>– wymienia stacje Drogi Krzyżowej,</w:t>
            </w:r>
          </w:p>
          <w:p w:rsidR="0046026A" w:rsidRPr="0046026A" w:rsidRDefault="0046026A" w:rsidP="009B0A96">
            <w:pPr>
              <w:jc w:val="both"/>
              <w:rPr>
                <w:sz w:val="20"/>
                <w:szCs w:val="18"/>
              </w:rPr>
            </w:pPr>
            <w:r w:rsidRPr="0046026A">
              <w:rPr>
                <w:sz w:val="20"/>
                <w:szCs w:val="18"/>
              </w:rPr>
              <w:t>– objaśnia, na czym polega nabożeństwo Drogi Krzyżowej,</w:t>
            </w:r>
          </w:p>
          <w:p w:rsidR="0046026A" w:rsidRPr="0046026A" w:rsidRDefault="0046026A" w:rsidP="009B0A9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sz w:val="20"/>
                <w:szCs w:val="18"/>
              </w:rPr>
            </w:pPr>
            <w:r w:rsidRPr="0046026A">
              <w:rPr>
                <w:sz w:val="20"/>
                <w:szCs w:val="18"/>
              </w:rPr>
              <w:lastRenderedPageBreak/>
              <w:t>– streszcza naukę Pana Jezusa o modl</w:t>
            </w:r>
            <w:r w:rsidRPr="0046026A">
              <w:rPr>
                <w:sz w:val="20"/>
                <w:szCs w:val="18"/>
              </w:rPr>
              <w:t>i</w:t>
            </w:r>
            <w:r w:rsidRPr="0046026A">
              <w:rPr>
                <w:sz w:val="20"/>
                <w:szCs w:val="18"/>
              </w:rPr>
              <w:t>twie, poście i jałmużnie,</w:t>
            </w:r>
          </w:p>
          <w:p w:rsidR="0046026A" w:rsidRPr="0046026A" w:rsidRDefault="0046026A" w:rsidP="009B0A9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sz w:val="20"/>
                <w:szCs w:val="18"/>
              </w:rPr>
            </w:pPr>
            <w:r w:rsidRPr="0046026A">
              <w:rPr>
                <w:sz w:val="20"/>
                <w:szCs w:val="18"/>
              </w:rPr>
              <w:t>– charakteryzuje właściwą postawę czł</w:t>
            </w:r>
            <w:r w:rsidRPr="0046026A">
              <w:rPr>
                <w:sz w:val="20"/>
                <w:szCs w:val="18"/>
              </w:rPr>
              <w:t>o</w:t>
            </w:r>
            <w:r w:rsidRPr="0046026A">
              <w:rPr>
                <w:sz w:val="20"/>
                <w:szCs w:val="18"/>
              </w:rPr>
              <w:t>wieka na modlitwie, okazującego pomoc i</w:t>
            </w:r>
            <w:r w:rsidR="009B0A96">
              <w:rPr>
                <w:sz w:val="20"/>
                <w:szCs w:val="18"/>
              </w:rPr>
              <w:t> </w:t>
            </w:r>
            <w:r w:rsidRPr="0046026A">
              <w:rPr>
                <w:sz w:val="20"/>
                <w:szCs w:val="18"/>
              </w:rPr>
              <w:t>poszcz</w:t>
            </w:r>
            <w:r w:rsidRPr="0046026A">
              <w:rPr>
                <w:sz w:val="20"/>
                <w:szCs w:val="18"/>
              </w:rPr>
              <w:t>ą</w:t>
            </w:r>
            <w:r w:rsidRPr="0046026A">
              <w:rPr>
                <w:sz w:val="20"/>
                <w:szCs w:val="18"/>
              </w:rPr>
              <w:t>cego,</w:t>
            </w:r>
          </w:p>
          <w:p w:rsidR="0046026A" w:rsidRPr="0046026A" w:rsidRDefault="0046026A" w:rsidP="009B0A9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sz w:val="20"/>
                <w:szCs w:val="18"/>
              </w:rPr>
            </w:pPr>
            <w:r w:rsidRPr="0046026A">
              <w:rPr>
                <w:sz w:val="20"/>
                <w:szCs w:val="18"/>
              </w:rPr>
              <w:t>– opowiada przypowieść o faryzeuszu i</w:t>
            </w:r>
            <w:r w:rsidR="009B0A96">
              <w:rPr>
                <w:sz w:val="20"/>
                <w:szCs w:val="18"/>
              </w:rPr>
              <w:t> </w:t>
            </w:r>
            <w:r w:rsidRPr="0046026A">
              <w:rPr>
                <w:sz w:val="20"/>
                <w:szCs w:val="18"/>
              </w:rPr>
              <w:t>celn</w:t>
            </w:r>
            <w:r w:rsidRPr="0046026A">
              <w:rPr>
                <w:sz w:val="20"/>
                <w:szCs w:val="18"/>
              </w:rPr>
              <w:t>i</w:t>
            </w:r>
            <w:r w:rsidRPr="0046026A">
              <w:rPr>
                <w:sz w:val="20"/>
                <w:szCs w:val="18"/>
              </w:rPr>
              <w:t>ku,</w:t>
            </w:r>
          </w:p>
          <w:p w:rsidR="0046026A" w:rsidRPr="0046026A" w:rsidRDefault="0046026A" w:rsidP="009B0A96">
            <w:pPr>
              <w:tabs>
                <w:tab w:val="left" w:pos="284"/>
              </w:tabs>
              <w:jc w:val="both"/>
              <w:rPr>
                <w:bCs/>
                <w:sz w:val="20"/>
                <w:szCs w:val="18"/>
              </w:rPr>
            </w:pPr>
            <w:r w:rsidRPr="0046026A">
              <w:rPr>
                <w:sz w:val="20"/>
                <w:szCs w:val="18"/>
              </w:rPr>
              <w:t xml:space="preserve">– </w:t>
            </w:r>
            <w:r w:rsidRPr="0046026A">
              <w:rPr>
                <w:bCs/>
                <w:sz w:val="20"/>
                <w:szCs w:val="18"/>
              </w:rPr>
              <w:t>objaśnia, dlaczego chrześcijanie uczes</w:t>
            </w:r>
            <w:r w:rsidRPr="0046026A">
              <w:rPr>
                <w:bCs/>
                <w:sz w:val="20"/>
                <w:szCs w:val="18"/>
              </w:rPr>
              <w:t>t</w:t>
            </w:r>
            <w:r w:rsidRPr="0046026A">
              <w:rPr>
                <w:bCs/>
                <w:sz w:val="20"/>
                <w:szCs w:val="18"/>
              </w:rPr>
              <w:t>niczą w procesji Niedzieli Męki Pańskiej,</w:t>
            </w:r>
          </w:p>
          <w:p w:rsidR="0046026A" w:rsidRPr="0046026A" w:rsidRDefault="0046026A" w:rsidP="009B0A96">
            <w:pPr>
              <w:jc w:val="both"/>
              <w:rPr>
                <w:sz w:val="20"/>
                <w:szCs w:val="18"/>
              </w:rPr>
            </w:pPr>
            <w:r w:rsidRPr="0046026A">
              <w:rPr>
                <w:sz w:val="20"/>
                <w:szCs w:val="18"/>
              </w:rPr>
              <w:t xml:space="preserve">– </w:t>
            </w:r>
            <w:r w:rsidRPr="0046026A">
              <w:rPr>
                <w:bCs/>
                <w:sz w:val="20"/>
                <w:szCs w:val="18"/>
              </w:rPr>
              <w:t>opowiada o wydarzeniach Wielkiego Czwartku,</w:t>
            </w:r>
          </w:p>
          <w:p w:rsidR="0046026A" w:rsidRPr="0046026A" w:rsidRDefault="0046026A" w:rsidP="009B0A96">
            <w:pPr>
              <w:tabs>
                <w:tab w:val="left" w:pos="284"/>
              </w:tabs>
              <w:jc w:val="both"/>
              <w:rPr>
                <w:bCs/>
                <w:sz w:val="20"/>
                <w:szCs w:val="18"/>
              </w:rPr>
            </w:pPr>
            <w:r w:rsidRPr="0046026A">
              <w:rPr>
                <w:sz w:val="20"/>
                <w:szCs w:val="18"/>
              </w:rPr>
              <w:t xml:space="preserve">– </w:t>
            </w:r>
            <w:r w:rsidRPr="0046026A">
              <w:rPr>
                <w:bCs/>
                <w:sz w:val="20"/>
                <w:szCs w:val="18"/>
              </w:rPr>
              <w:t xml:space="preserve">przytacza treść modlitwy Pana Jezusa, </w:t>
            </w:r>
          </w:p>
          <w:p w:rsidR="0046026A" w:rsidRPr="0046026A" w:rsidRDefault="0046026A" w:rsidP="009B0A96">
            <w:pPr>
              <w:jc w:val="both"/>
              <w:rPr>
                <w:sz w:val="20"/>
                <w:szCs w:val="18"/>
              </w:rPr>
            </w:pPr>
            <w:r w:rsidRPr="0046026A">
              <w:rPr>
                <w:sz w:val="20"/>
                <w:szCs w:val="18"/>
              </w:rPr>
              <w:t xml:space="preserve">– </w:t>
            </w:r>
            <w:r w:rsidRPr="0046026A">
              <w:rPr>
                <w:bCs/>
                <w:sz w:val="20"/>
                <w:szCs w:val="18"/>
              </w:rPr>
              <w:t xml:space="preserve">wyjaśnia, że posłuszeństwo Jezusa </w:t>
            </w:r>
            <w:r w:rsidRPr="0046026A">
              <w:rPr>
                <w:bCs/>
                <w:sz w:val="20"/>
                <w:szCs w:val="18"/>
              </w:rPr>
              <w:br/>
              <w:t>jest wyrazem miłości,</w:t>
            </w:r>
          </w:p>
        </w:tc>
        <w:tc>
          <w:tcPr>
            <w:tcW w:w="3678" w:type="dxa"/>
            <w:shd w:val="clear" w:color="auto" w:fill="auto"/>
          </w:tcPr>
          <w:p w:rsidR="0046026A" w:rsidRPr="0046026A" w:rsidRDefault="0046026A" w:rsidP="00432802">
            <w:pPr>
              <w:rPr>
                <w:sz w:val="20"/>
                <w:szCs w:val="18"/>
              </w:rPr>
            </w:pPr>
            <w:r w:rsidRPr="0046026A">
              <w:rPr>
                <w:sz w:val="20"/>
                <w:szCs w:val="18"/>
              </w:rPr>
              <w:lastRenderedPageBreak/>
              <w:t>Uczeń:</w:t>
            </w:r>
          </w:p>
          <w:p w:rsidR="0046026A" w:rsidRPr="0046026A" w:rsidRDefault="0046026A" w:rsidP="009B0A96">
            <w:pPr>
              <w:jc w:val="both"/>
              <w:rPr>
                <w:sz w:val="20"/>
                <w:szCs w:val="18"/>
              </w:rPr>
            </w:pPr>
            <w:r w:rsidRPr="0046026A">
              <w:rPr>
                <w:sz w:val="20"/>
                <w:szCs w:val="18"/>
              </w:rPr>
              <w:t xml:space="preserve">– </w:t>
            </w:r>
            <w:r w:rsidRPr="0046026A">
              <w:rPr>
                <w:bCs/>
                <w:sz w:val="20"/>
                <w:szCs w:val="18"/>
              </w:rPr>
              <w:t>dowodzi, że śmierć Pana Jezusa jest wyrazem miłości Boga do każdego czł</w:t>
            </w:r>
            <w:r w:rsidRPr="0046026A">
              <w:rPr>
                <w:bCs/>
                <w:sz w:val="20"/>
                <w:szCs w:val="18"/>
              </w:rPr>
              <w:t>o</w:t>
            </w:r>
            <w:r w:rsidRPr="0046026A">
              <w:rPr>
                <w:bCs/>
                <w:sz w:val="20"/>
                <w:szCs w:val="18"/>
              </w:rPr>
              <w:t>wieka.</w:t>
            </w:r>
          </w:p>
        </w:tc>
      </w:tr>
      <w:tr w:rsidR="0046026A" w:rsidRPr="00E565EA" w:rsidTr="009B0A96">
        <w:trPr>
          <w:trHeight w:val="454"/>
          <w:jc w:val="center"/>
        </w:trPr>
        <w:tc>
          <w:tcPr>
            <w:tcW w:w="14709" w:type="dxa"/>
            <w:gridSpan w:val="4"/>
            <w:shd w:val="clear" w:color="auto" w:fill="auto"/>
            <w:vAlign w:val="center"/>
          </w:tcPr>
          <w:p w:rsidR="0046026A" w:rsidRPr="00E565EA" w:rsidRDefault="0046026A" w:rsidP="009B0A96">
            <w:pPr>
              <w:tabs>
                <w:tab w:val="left" w:pos="284"/>
                <w:tab w:val="left" w:pos="426"/>
              </w:tabs>
              <w:jc w:val="center"/>
              <w:rPr>
                <w:b/>
                <w:sz w:val="18"/>
                <w:szCs w:val="18"/>
              </w:rPr>
            </w:pPr>
            <w:r w:rsidRPr="0046026A">
              <w:rPr>
                <w:b/>
                <w:szCs w:val="18"/>
              </w:rPr>
              <w:lastRenderedPageBreak/>
              <w:t>V. OTRZYMUJEMY – BOŻE DARY</w:t>
            </w:r>
          </w:p>
        </w:tc>
      </w:tr>
      <w:tr w:rsidR="0046026A" w:rsidRPr="00E565EA" w:rsidTr="009B0A96">
        <w:trPr>
          <w:jc w:val="center"/>
        </w:trPr>
        <w:tc>
          <w:tcPr>
            <w:tcW w:w="3677" w:type="dxa"/>
            <w:shd w:val="clear" w:color="auto" w:fill="auto"/>
            <w:vAlign w:val="center"/>
          </w:tcPr>
          <w:p w:rsidR="0046026A" w:rsidRPr="00EF6C3C" w:rsidRDefault="0046026A" w:rsidP="009B0A96">
            <w:pPr>
              <w:pStyle w:val="Tekst"/>
              <w:jc w:val="center"/>
              <w:rPr>
                <w:b/>
                <w:bCs/>
                <w:szCs w:val="24"/>
              </w:rPr>
            </w:pPr>
            <w:r w:rsidRPr="00EF6C3C">
              <w:rPr>
                <w:b/>
                <w:bCs/>
                <w:szCs w:val="24"/>
              </w:rPr>
              <w:t>OCENA</w:t>
            </w:r>
            <w:r w:rsidR="009B0A96">
              <w:rPr>
                <w:b/>
                <w:bCs/>
                <w:szCs w:val="24"/>
              </w:rPr>
              <w:t xml:space="preserve"> </w:t>
            </w:r>
            <w:r w:rsidRPr="00EF6C3C">
              <w:rPr>
                <w:b/>
                <w:bCs/>
                <w:szCs w:val="24"/>
              </w:rPr>
              <w:t>DOPUSZCZAJĄCA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46026A" w:rsidRPr="00EF6C3C" w:rsidRDefault="0046026A" w:rsidP="009B0A96">
            <w:pPr>
              <w:pStyle w:val="Tekst"/>
              <w:jc w:val="center"/>
              <w:rPr>
                <w:b/>
                <w:bCs/>
                <w:szCs w:val="24"/>
              </w:rPr>
            </w:pPr>
            <w:r w:rsidRPr="00EF6C3C">
              <w:rPr>
                <w:b/>
                <w:bCs/>
                <w:szCs w:val="24"/>
              </w:rPr>
              <w:t>OCENA</w:t>
            </w:r>
            <w:r w:rsidR="009B0A96">
              <w:rPr>
                <w:b/>
                <w:bCs/>
                <w:szCs w:val="24"/>
              </w:rPr>
              <w:t xml:space="preserve"> </w:t>
            </w:r>
            <w:r w:rsidRPr="00EF6C3C">
              <w:rPr>
                <w:b/>
                <w:bCs/>
                <w:szCs w:val="24"/>
              </w:rPr>
              <w:t>DOSTATECZNA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46026A" w:rsidRPr="00EF6C3C" w:rsidRDefault="0046026A" w:rsidP="009B0A96">
            <w:pPr>
              <w:pStyle w:val="Tekst"/>
              <w:jc w:val="center"/>
              <w:rPr>
                <w:b/>
                <w:bCs/>
                <w:szCs w:val="24"/>
              </w:rPr>
            </w:pPr>
            <w:r w:rsidRPr="00EF6C3C">
              <w:rPr>
                <w:b/>
                <w:bCs/>
                <w:szCs w:val="24"/>
              </w:rPr>
              <w:t>OCENA</w:t>
            </w:r>
            <w:r w:rsidR="009B0A96">
              <w:rPr>
                <w:b/>
                <w:bCs/>
                <w:szCs w:val="24"/>
              </w:rPr>
              <w:t xml:space="preserve"> </w:t>
            </w:r>
            <w:r w:rsidRPr="00EF6C3C">
              <w:rPr>
                <w:b/>
                <w:bCs/>
                <w:szCs w:val="24"/>
              </w:rPr>
              <w:t>DOBRA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46026A" w:rsidRPr="00EF6C3C" w:rsidRDefault="0046026A" w:rsidP="009B0A96">
            <w:pPr>
              <w:pStyle w:val="Tekst"/>
              <w:jc w:val="center"/>
              <w:rPr>
                <w:b/>
                <w:bCs/>
                <w:szCs w:val="24"/>
              </w:rPr>
            </w:pPr>
            <w:r w:rsidRPr="00EF6C3C">
              <w:rPr>
                <w:b/>
                <w:bCs/>
                <w:szCs w:val="24"/>
              </w:rPr>
              <w:t>OCENA</w:t>
            </w:r>
            <w:r w:rsidR="009B0A96">
              <w:rPr>
                <w:b/>
                <w:bCs/>
                <w:szCs w:val="24"/>
              </w:rPr>
              <w:t xml:space="preserve"> </w:t>
            </w:r>
            <w:r w:rsidRPr="00EF6C3C">
              <w:rPr>
                <w:b/>
                <w:bCs/>
                <w:szCs w:val="24"/>
              </w:rPr>
              <w:t>BARDZO DOBRA</w:t>
            </w:r>
          </w:p>
        </w:tc>
      </w:tr>
      <w:tr w:rsidR="0046026A" w:rsidRPr="00E565EA" w:rsidTr="009B0A96">
        <w:trPr>
          <w:jc w:val="center"/>
        </w:trPr>
        <w:tc>
          <w:tcPr>
            <w:tcW w:w="3677" w:type="dxa"/>
            <w:shd w:val="clear" w:color="auto" w:fill="auto"/>
          </w:tcPr>
          <w:p w:rsidR="0046026A" w:rsidRPr="00EF6C3C" w:rsidRDefault="0046026A" w:rsidP="009B0A96">
            <w:pPr>
              <w:jc w:val="both"/>
              <w:rPr>
                <w:sz w:val="20"/>
                <w:szCs w:val="18"/>
              </w:rPr>
            </w:pPr>
            <w:r w:rsidRPr="00EF6C3C">
              <w:rPr>
                <w:sz w:val="20"/>
                <w:szCs w:val="18"/>
              </w:rPr>
              <w:t>Uczeń:</w:t>
            </w:r>
          </w:p>
          <w:p w:rsidR="0046026A" w:rsidRPr="00EF6C3C" w:rsidRDefault="0046026A" w:rsidP="009B0A96">
            <w:pPr>
              <w:tabs>
                <w:tab w:val="left" w:pos="284"/>
              </w:tabs>
              <w:jc w:val="both"/>
              <w:rPr>
                <w:sz w:val="20"/>
                <w:szCs w:val="18"/>
              </w:rPr>
            </w:pPr>
            <w:r w:rsidRPr="00EF6C3C">
              <w:rPr>
                <w:sz w:val="20"/>
                <w:szCs w:val="18"/>
              </w:rPr>
              <w:t>– nazywa Wielkanoc najważniejszym świętem chrześcijan,</w:t>
            </w:r>
          </w:p>
          <w:p w:rsidR="0046026A" w:rsidRPr="00EF6C3C" w:rsidRDefault="0046026A" w:rsidP="009B0A96">
            <w:pPr>
              <w:tabs>
                <w:tab w:val="left" w:pos="284"/>
              </w:tabs>
              <w:jc w:val="both"/>
              <w:rPr>
                <w:sz w:val="20"/>
                <w:szCs w:val="18"/>
              </w:rPr>
            </w:pPr>
            <w:r w:rsidRPr="00EF6C3C">
              <w:rPr>
                <w:sz w:val="20"/>
                <w:szCs w:val="18"/>
              </w:rPr>
              <w:lastRenderedPageBreak/>
              <w:t>– wylicza zwyczaje związane z Wielkan</w:t>
            </w:r>
            <w:r w:rsidRPr="00EF6C3C">
              <w:rPr>
                <w:sz w:val="20"/>
                <w:szCs w:val="18"/>
              </w:rPr>
              <w:t>o</w:t>
            </w:r>
            <w:r w:rsidRPr="00EF6C3C">
              <w:rPr>
                <w:sz w:val="20"/>
                <w:szCs w:val="18"/>
              </w:rPr>
              <w:t>cą,</w:t>
            </w:r>
          </w:p>
          <w:p w:rsidR="0046026A" w:rsidRPr="00EF6C3C" w:rsidRDefault="0046026A" w:rsidP="009B0A96">
            <w:pPr>
              <w:tabs>
                <w:tab w:val="left" w:pos="284"/>
              </w:tabs>
              <w:jc w:val="both"/>
              <w:rPr>
                <w:sz w:val="20"/>
                <w:szCs w:val="18"/>
              </w:rPr>
            </w:pPr>
            <w:r w:rsidRPr="00EF6C3C">
              <w:rPr>
                <w:sz w:val="20"/>
                <w:szCs w:val="18"/>
              </w:rPr>
              <w:t>– wylicza sposoby okazywania wdzięc</w:t>
            </w:r>
            <w:r w:rsidRPr="00EF6C3C">
              <w:rPr>
                <w:sz w:val="20"/>
                <w:szCs w:val="18"/>
              </w:rPr>
              <w:t>z</w:t>
            </w:r>
            <w:r w:rsidRPr="00EF6C3C">
              <w:rPr>
                <w:sz w:val="20"/>
                <w:szCs w:val="18"/>
              </w:rPr>
              <w:t xml:space="preserve">ności Panu Jezusowi za Jego ofiarę, </w:t>
            </w:r>
          </w:p>
          <w:p w:rsidR="0046026A" w:rsidRPr="00EF6C3C" w:rsidRDefault="0046026A" w:rsidP="009B0A96">
            <w:pPr>
              <w:tabs>
                <w:tab w:val="left" w:pos="284"/>
              </w:tabs>
              <w:jc w:val="both"/>
              <w:rPr>
                <w:sz w:val="20"/>
                <w:szCs w:val="18"/>
              </w:rPr>
            </w:pPr>
            <w:r w:rsidRPr="00EF6C3C">
              <w:rPr>
                <w:sz w:val="20"/>
                <w:szCs w:val="18"/>
              </w:rPr>
              <w:t>– podaje, że chleb i wino ofiarowywane po</w:t>
            </w:r>
            <w:r w:rsidRPr="00EF6C3C">
              <w:rPr>
                <w:sz w:val="20"/>
                <w:szCs w:val="18"/>
              </w:rPr>
              <w:t>d</w:t>
            </w:r>
            <w:r w:rsidRPr="00EF6C3C">
              <w:rPr>
                <w:sz w:val="20"/>
                <w:szCs w:val="18"/>
              </w:rPr>
              <w:t>czas Mszy Świętej stają się Ciałem i</w:t>
            </w:r>
            <w:r w:rsidR="009B0A96">
              <w:rPr>
                <w:sz w:val="20"/>
                <w:szCs w:val="18"/>
              </w:rPr>
              <w:t> </w:t>
            </w:r>
            <w:r w:rsidRPr="00EF6C3C">
              <w:rPr>
                <w:sz w:val="20"/>
                <w:szCs w:val="18"/>
              </w:rPr>
              <w:t xml:space="preserve">Krwią Pana Jezusa, </w:t>
            </w:r>
          </w:p>
          <w:p w:rsidR="0046026A" w:rsidRPr="00EF6C3C" w:rsidRDefault="0046026A" w:rsidP="009B0A96">
            <w:pPr>
              <w:tabs>
                <w:tab w:val="left" w:pos="284"/>
              </w:tabs>
              <w:jc w:val="both"/>
              <w:rPr>
                <w:sz w:val="20"/>
                <w:szCs w:val="18"/>
              </w:rPr>
            </w:pPr>
            <w:r w:rsidRPr="00EF6C3C">
              <w:rPr>
                <w:sz w:val="20"/>
                <w:szCs w:val="18"/>
              </w:rPr>
              <w:t>– proponuje, jaki dar można złożyć Panu Bogu podczas Mszy Świętej,</w:t>
            </w:r>
          </w:p>
          <w:p w:rsidR="0046026A" w:rsidRPr="00EF6C3C" w:rsidRDefault="0046026A" w:rsidP="009B0A96">
            <w:pPr>
              <w:tabs>
                <w:tab w:val="left" w:pos="0"/>
                <w:tab w:val="left" w:pos="284"/>
              </w:tabs>
              <w:jc w:val="both"/>
              <w:rPr>
                <w:sz w:val="20"/>
                <w:szCs w:val="18"/>
              </w:rPr>
            </w:pPr>
            <w:r w:rsidRPr="00EF6C3C">
              <w:rPr>
                <w:sz w:val="20"/>
                <w:szCs w:val="18"/>
              </w:rPr>
              <w:t>– objaśnia, czym jest Komunia święta,</w:t>
            </w:r>
          </w:p>
          <w:p w:rsidR="0046026A" w:rsidRPr="00EF6C3C" w:rsidRDefault="0046026A" w:rsidP="009B0A96">
            <w:pPr>
              <w:tabs>
                <w:tab w:val="left" w:pos="284"/>
              </w:tabs>
              <w:jc w:val="both"/>
              <w:rPr>
                <w:sz w:val="20"/>
                <w:szCs w:val="18"/>
              </w:rPr>
            </w:pPr>
            <w:r w:rsidRPr="00EF6C3C">
              <w:rPr>
                <w:sz w:val="20"/>
                <w:szCs w:val="18"/>
              </w:rPr>
              <w:t>– podaje przykazanie, które Pan Jezus polecił wypełniać,</w:t>
            </w:r>
          </w:p>
          <w:p w:rsidR="0046026A" w:rsidRPr="00EF6C3C" w:rsidRDefault="0046026A" w:rsidP="009B0A96">
            <w:pPr>
              <w:tabs>
                <w:tab w:val="left" w:pos="284"/>
              </w:tabs>
              <w:jc w:val="both"/>
              <w:rPr>
                <w:sz w:val="20"/>
                <w:szCs w:val="18"/>
              </w:rPr>
            </w:pPr>
            <w:r w:rsidRPr="00EF6C3C">
              <w:rPr>
                <w:sz w:val="20"/>
                <w:szCs w:val="18"/>
              </w:rPr>
              <w:t>– podaje, że Pan Jezus zmartwychwstał,</w:t>
            </w:r>
          </w:p>
          <w:p w:rsidR="0046026A" w:rsidRPr="00EF6C3C" w:rsidRDefault="0046026A" w:rsidP="009B0A96">
            <w:pPr>
              <w:tabs>
                <w:tab w:val="left" w:pos="284"/>
              </w:tabs>
              <w:jc w:val="both"/>
              <w:rPr>
                <w:sz w:val="20"/>
                <w:szCs w:val="18"/>
              </w:rPr>
            </w:pPr>
            <w:r w:rsidRPr="00EF6C3C">
              <w:rPr>
                <w:sz w:val="20"/>
                <w:szCs w:val="18"/>
              </w:rPr>
              <w:t>– wybiera sposoby świętowania dnia Pa</w:t>
            </w:r>
            <w:r w:rsidRPr="00EF6C3C">
              <w:rPr>
                <w:sz w:val="20"/>
                <w:szCs w:val="18"/>
              </w:rPr>
              <w:t>ń</w:t>
            </w:r>
            <w:r w:rsidRPr="00EF6C3C">
              <w:rPr>
                <w:sz w:val="20"/>
                <w:szCs w:val="18"/>
              </w:rPr>
              <w:t>ski</w:t>
            </w:r>
            <w:r w:rsidRPr="00EF6C3C">
              <w:rPr>
                <w:sz w:val="20"/>
                <w:szCs w:val="18"/>
              </w:rPr>
              <w:t>e</w:t>
            </w:r>
            <w:r w:rsidRPr="00EF6C3C">
              <w:rPr>
                <w:sz w:val="20"/>
                <w:szCs w:val="18"/>
              </w:rPr>
              <w:t>go,</w:t>
            </w:r>
          </w:p>
          <w:p w:rsidR="0046026A" w:rsidRPr="00EF6C3C" w:rsidRDefault="0046026A" w:rsidP="009B0A96">
            <w:pPr>
              <w:tabs>
                <w:tab w:val="left" w:pos="284"/>
              </w:tabs>
              <w:jc w:val="both"/>
              <w:rPr>
                <w:sz w:val="20"/>
                <w:szCs w:val="18"/>
              </w:rPr>
            </w:pPr>
            <w:r w:rsidRPr="00EF6C3C">
              <w:rPr>
                <w:sz w:val="20"/>
                <w:szCs w:val="18"/>
              </w:rPr>
              <w:t>– podaje, że Pan Jezus ustanowił sakr</w:t>
            </w:r>
            <w:r w:rsidRPr="00EF6C3C">
              <w:rPr>
                <w:sz w:val="20"/>
                <w:szCs w:val="18"/>
              </w:rPr>
              <w:t>a</w:t>
            </w:r>
            <w:r w:rsidRPr="00EF6C3C">
              <w:rPr>
                <w:sz w:val="20"/>
                <w:szCs w:val="18"/>
              </w:rPr>
              <w:t>menty święte.</w:t>
            </w:r>
          </w:p>
        </w:tc>
        <w:tc>
          <w:tcPr>
            <w:tcW w:w="3677" w:type="dxa"/>
            <w:shd w:val="clear" w:color="auto" w:fill="auto"/>
          </w:tcPr>
          <w:p w:rsidR="0046026A" w:rsidRPr="00EF6C3C" w:rsidRDefault="0046026A" w:rsidP="009B0A96">
            <w:pPr>
              <w:jc w:val="both"/>
              <w:rPr>
                <w:sz w:val="20"/>
                <w:szCs w:val="18"/>
              </w:rPr>
            </w:pPr>
            <w:r w:rsidRPr="00EF6C3C">
              <w:rPr>
                <w:sz w:val="20"/>
                <w:szCs w:val="18"/>
              </w:rPr>
              <w:lastRenderedPageBreak/>
              <w:t>Uczeń:</w:t>
            </w:r>
          </w:p>
          <w:p w:rsidR="0046026A" w:rsidRPr="00EF6C3C" w:rsidRDefault="0046026A" w:rsidP="009B0A96">
            <w:pPr>
              <w:jc w:val="both"/>
              <w:rPr>
                <w:sz w:val="20"/>
                <w:szCs w:val="18"/>
              </w:rPr>
            </w:pPr>
            <w:r w:rsidRPr="00EF6C3C">
              <w:rPr>
                <w:sz w:val="20"/>
                <w:szCs w:val="18"/>
              </w:rPr>
              <w:t>– wyjaśnia, na czym polega świętowanie Wielkanocy,</w:t>
            </w:r>
          </w:p>
          <w:p w:rsidR="0046026A" w:rsidRPr="00EF6C3C" w:rsidRDefault="0046026A" w:rsidP="009B0A96">
            <w:pPr>
              <w:jc w:val="both"/>
              <w:rPr>
                <w:sz w:val="20"/>
                <w:szCs w:val="18"/>
              </w:rPr>
            </w:pPr>
            <w:r w:rsidRPr="00EF6C3C">
              <w:rPr>
                <w:sz w:val="20"/>
                <w:szCs w:val="18"/>
              </w:rPr>
              <w:lastRenderedPageBreak/>
              <w:t xml:space="preserve">– nazywa Mszę Świętą dziękczynieniem </w:t>
            </w:r>
            <w:r w:rsidRPr="00EF6C3C">
              <w:rPr>
                <w:sz w:val="20"/>
                <w:szCs w:val="18"/>
              </w:rPr>
              <w:br/>
              <w:t>za Ofiarę, którą składa Pan Jezus pod post</w:t>
            </w:r>
            <w:r w:rsidRPr="00EF6C3C">
              <w:rPr>
                <w:sz w:val="20"/>
                <w:szCs w:val="18"/>
              </w:rPr>
              <w:t>a</w:t>
            </w:r>
            <w:r w:rsidRPr="00EF6C3C">
              <w:rPr>
                <w:sz w:val="20"/>
                <w:szCs w:val="18"/>
              </w:rPr>
              <w:t>ciami chleba i wina,</w:t>
            </w:r>
          </w:p>
          <w:p w:rsidR="0046026A" w:rsidRPr="00EF6C3C" w:rsidRDefault="0046026A" w:rsidP="009B0A96">
            <w:pPr>
              <w:jc w:val="both"/>
              <w:rPr>
                <w:sz w:val="20"/>
                <w:szCs w:val="18"/>
              </w:rPr>
            </w:pPr>
            <w:r w:rsidRPr="00EF6C3C">
              <w:rPr>
                <w:sz w:val="20"/>
                <w:szCs w:val="18"/>
              </w:rPr>
              <w:t>– streszcza ewangeliczny opis Ostatniej Wi</w:t>
            </w:r>
            <w:r w:rsidRPr="00EF6C3C">
              <w:rPr>
                <w:sz w:val="20"/>
                <w:szCs w:val="18"/>
              </w:rPr>
              <w:t>e</w:t>
            </w:r>
            <w:r w:rsidRPr="00EF6C3C">
              <w:rPr>
                <w:sz w:val="20"/>
                <w:szCs w:val="18"/>
              </w:rPr>
              <w:t>czerzy,</w:t>
            </w:r>
          </w:p>
          <w:p w:rsidR="0046026A" w:rsidRPr="00EF6C3C" w:rsidRDefault="0046026A" w:rsidP="009B0A96">
            <w:pPr>
              <w:jc w:val="both"/>
              <w:rPr>
                <w:sz w:val="20"/>
                <w:szCs w:val="18"/>
              </w:rPr>
            </w:pPr>
            <w:r w:rsidRPr="00EF6C3C">
              <w:rPr>
                <w:sz w:val="20"/>
                <w:szCs w:val="18"/>
              </w:rPr>
              <w:t>– podaje, że Eucharystia jest źródłem życia wiecznego,</w:t>
            </w:r>
          </w:p>
          <w:p w:rsidR="0046026A" w:rsidRPr="00EF6C3C" w:rsidRDefault="0046026A" w:rsidP="009B0A96">
            <w:pPr>
              <w:tabs>
                <w:tab w:val="left" w:pos="284"/>
              </w:tabs>
              <w:jc w:val="both"/>
              <w:rPr>
                <w:sz w:val="20"/>
                <w:szCs w:val="18"/>
              </w:rPr>
            </w:pPr>
            <w:r w:rsidRPr="00EF6C3C">
              <w:rPr>
                <w:sz w:val="20"/>
                <w:szCs w:val="18"/>
              </w:rPr>
              <w:t>– wyjaśnia, jak wypełniać przykazanie mił</w:t>
            </w:r>
            <w:r w:rsidRPr="00EF6C3C">
              <w:rPr>
                <w:sz w:val="20"/>
                <w:szCs w:val="18"/>
              </w:rPr>
              <w:t>o</w:t>
            </w:r>
            <w:r w:rsidRPr="00EF6C3C">
              <w:rPr>
                <w:sz w:val="20"/>
                <w:szCs w:val="18"/>
              </w:rPr>
              <w:t>ści,</w:t>
            </w:r>
          </w:p>
          <w:p w:rsidR="0046026A" w:rsidRPr="00EF6C3C" w:rsidRDefault="0046026A" w:rsidP="009B0A96">
            <w:pPr>
              <w:jc w:val="both"/>
              <w:rPr>
                <w:sz w:val="20"/>
                <w:szCs w:val="18"/>
              </w:rPr>
            </w:pPr>
            <w:r w:rsidRPr="00EF6C3C">
              <w:rPr>
                <w:sz w:val="20"/>
                <w:szCs w:val="18"/>
              </w:rPr>
              <w:t>– wyjaśnia, dlaczego niedziela jest dniem świętym dla chrześcijan,</w:t>
            </w:r>
          </w:p>
          <w:p w:rsidR="0046026A" w:rsidRPr="00EF6C3C" w:rsidRDefault="0046026A" w:rsidP="009B0A96">
            <w:pPr>
              <w:jc w:val="both"/>
              <w:rPr>
                <w:sz w:val="20"/>
                <w:szCs w:val="18"/>
              </w:rPr>
            </w:pPr>
            <w:r w:rsidRPr="00EF6C3C">
              <w:rPr>
                <w:sz w:val="20"/>
                <w:szCs w:val="18"/>
              </w:rPr>
              <w:t>– wymienia sakramenty święte,</w:t>
            </w:r>
          </w:p>
          <w:p w:rsidR="0046026A" w:rsidRPr="00EF6C3C" w:rsidRDefault="0046026A" w:rsidP="009B0A96">
            <w:pPr>
              <w:jc w:val="both"/>
              <w:rPr>
                <w:sz w:val="20"/>
                <w:szCs w:val="18"/>
              </w:rPr>
            </w:pPr>
            <w:r w:rsidRPr="00EF6C3C">
              <w:rPr>
                <w:sz w:val="20"/>
                <w:szCs w:val="18"/>
              </w:rPr>
              <w:t>– wskazuje, że w sakramentach świętych otrzymujemy Boże dary.</w:t>
            </w:r>
          </w:p>
        </w:tc>
        <w:tc>
          <w:tcPr>
            <w:tcW w:w="3677" w:type="dxa"/>
            <w:shd w:val="clear" w:color="auto" w:fill="auto"/>
          </w:tcPr>
          <w:p w:rsidR="0046026A" w:rsidRPr="00EF6C3C" w:rsidRDefault="0046026A" w:rsidP="009B0A96">
            <w:pPr>
              <w:jc w:val="both"/>
              <w:rPr>
                <w:sz w:val="20"/>
                <w:szCs w:val="18"/>
              </w:rPr>
            </w:pPr>
            <w:r w:rsidRPr="00EF6C3C">
              <w:rPr>
                <w:sz w:val="20"/>
                <w:szCs w:val="18"/>
              </w:rPr>
              <w:lastRenderedPageBreak/>
              <w:t>Uczeń:</w:t>
            </w:r>
          </w:p>
          <w:p w:rsidR="0046026A" w:rsidRPr="00EF6C3C" w:rsidRDefault="0046026A" w:rsidP="009B0A96">
            <w:pPr>
              <w:jc w:val="both"/>
              <w:rPr>
                <w:sz w:val="20"/>
                <w:szCs w:val="18"/>
              </w:rPr>
            </w:pPr>
            <w:r w:rsidRPr="00EF6C3C">
              <w:rPr>
                <w:sz w:val="20"/>
                <w:szCs w:val="18"/>
              </w:rPr>
              <w:t xml:space="preserve">– </w:t>
            </w:r>
            <w:r w:rsidRPr="00EF6C3C">
              <w:rPr>
                <w:bCs/>
                <w:sz w:val="20"/>
                <w:szCs w:val="18"/>
              </w:rPr>
              <w:t>opowiada o zmartwychwstaniu Pana Jez</w:t>
            </w:r>
            <w:r w:rsidRPr="00EF6C3C">
              <w:rPr>
                <w:bCs/>
                <w:sz w:val="20"/>
                <w:szCs w:val="18"/>
              </w:rPr>
              <w:t>u</w:t>
            </w:r>
            <w:r w:rsidRPr="00EF6C3C">
              <w:rPr>
                <w:bCs/>
                <w:sz w:val="20"/>
                <w:szCs w:val="18"/>
              </w:rPr>
              <w:t>sa,</w:t>
            </w:r>
          </w:p>
          <w:p w:rsidR="0046026A" w:rsidRPr="00EF6C3C" w:rsidRDefault="0046026A" w:rsidP="009B0A96">
            <w:pPr>
              <w:jc w:val="both"/>
              <w:rPr>
                <w:sz w:val="20"/>
                <w:szCs w:val="18"/>
              </w:rPr>
            </w:pPr>
            <w:r w:rsidRPr="00EF6C3C">
              <w:rPr>
                <w:sz w:val="20"/>
                <w:szCs w:val="18"/>
              </w:rPr>
              <w:lastRenderedPageBreak/>
              <w:t>– określa, dlaczego powinniśmy jak na</w:t>
            </w:r>
            <w:r w:rsidRPr="00EF6C3C">
              <w:rPr>
                <w:sz w:val="20"/>
                <w:szCs w:val="18"/>
              </w:rPr>
              <w:t>j</w:t>
            </w:r>
            <w:r w:rsidRPr="00EF6C3C">
              <w:rPr>
                <w:sz w:val="20"/>
                <w:szCs w:val="18"/>
              </w:rPr>
              <w:t>częściej uczestniczyć we Mszy Świ</w:t>
            </w:r>
            <w:r w:rsidRPr="00EF6C3C">
              <w:rPr>
                <w:sz w:val="20"/>
                <w:szCs w:val="18"/>
              </w:rPr>
              <w:t>ę</w:t>
            </w:r>
            <w:r w:rsidRPr="00EF6C3C">
              <w:rPr>
                <w:sz w:val="20"/>
                <w:szCs w:val="18"/>
              </w:rPr>
              <w:t>tej i</w:t>
            </w:r>
            <w:r w:rsidR="009B0A96">
              <w:rPr>
                <w:sz w:val="20"/>
                <w:szCs w:val="18"/>
              </w:rPr>
              <w:t> </w:t>
            </w:r>
            <w:r w:rsidRPr="00EF6C3C">
              <w:rPr>
                <w:sz w:val="20"/>
                <w:szCs w:val="18"/>
              </w:rPr>
              <w:t>posilać się Ciałem Chrystusa,</w:t>
            </w:r>
          </w:p>
          <w:p w:rsidR="0046026A" w:rsidRPr="00EF6C3C" w:rsidRDefault="0046026A" w:rsidP="009B0A96">
            <w:pPr>
              <w:jc w:val="both"/>
              <w:rPr>
                <w:sz w:val="20"/>
                <w:szCs w:val="18"/>
              </w:rPr>
            </w:pPr>
            <w:r w:rsidRPr="00EF6C3C">
              <w:rPr>
                <w:sz w:val="20"/>
                <w:szCs w:val="18"/>
              </w:rPr>
              <w:t>– wyjaśnia, dlaczego Jezus pozostawił nam sakramenty święte.</w:t>
            </w:r>
          </w:p>
          <w:p w:rsidR="0046026A" w:rsidRPr="00EF6C3C" w:rsidRDefault="0046026A" w:rsidP="009B0A96">
            <w:pPr>
              <w:jc w:val="both"/>
              <w:rPr>
                <w:sz w:val="20"/>
                <w:szCs w:val="18"/>
              </w:rPr>
            </w:pPr>
          </w:p>
        </w:tc>
        <w:tc>
          <w:tcPr>
            <w:tcW w:w="3678" w:type="dxa"/>
            <w:shd w:val="clear" w:color="auto" w:fill="auto"/>
          </w:tcPr>
          <w:p w:rsidR="0046026A" w:rsidRPr="00EF6C3C" w:rsidRDefault="0046026A" w:rsidP="009B0A96">
            <w:pPr>
              <w:jc w:val="both"/>
              <w:rPr>
                <w:sz w:val="20"/>
                <w:szCs w:val="18"/>
              </w:rPr>
            </w:pPr>
            <w:r w:rsidRPr="00EF6C3C">
              <w:rPr>
                <w:sz w:val="20"/>
                <w:szCs w:val="18"/>
              </w:rPr>
              <w:lastRenderedPageBreak/>
              <w:t>Uczeń:</w:t>
            </w:r>
          </w:p>
          <w:p w:rsidR="0046026A" w:rsidRPr="00EF6C3C" w:rsidRDefault="0046026A" w:rsidP="009B0A96">
            <w:pPr>
              <w:jc w:val="both"/>
              <w:rPr>
                <w:sz w:val="20"/>
                <w:szCs w:val="18"/>
              </w:rPr>
            </w:pPr>
            <w:r w:rsidRPr="00EF6C3C">
              <w:rPr>
                <w:sz w:val="20"/>
                <w:szCs w:val="18"/>
              </w:rPr>
              <w:t>– uzasadnia, że na Mszy Świętej Pan Jezus jednoczy nas ze sobą.</w:t>
            </w:r>
          </w:p>
        </w:tc>
      </w:tr>
      <w:tr w:rsidR="0046026A" w:rsidRPr="00E565EA" w:rsidTr="009B0A96">
        <w:trPr>
          <w:trHeight w:val="454"/>
          <w:jc w:val="center"/>
        </w:trPr>
        <w:tc>
          <w:tcPr>
            <w:tcW w:w="14709" w:type="dxa"/>
            <w:gridSpan w:val="4"/>
            <w:shd w:val="clear" w:color="auto" w:fill="auto"/>
            <w:vAlign w:val="center"/>
          </w:tcPr>
          <w:p w:rsidR="0046026A" w:rsidRPr="00E565EA" w:rsidRDefault="0046026A" w:rsidP="009B0A96">
            <w:pPr>
              <w:tabs>
                <w:tab w:val="left" w:pos="284"/>
                <w:tab w:val="left" w:pos="426"/>
              </w:tabs>
              <w:jc w:val="center"/>
              <w:rPr>
                <w:b/>
                <w:sz w:val="18"/>
                <w:szCs w:val="18"/>
              </w:rPr>
            </w:pPr>
            <w:r w:rsidRPr="0046026A">
              <w:rPr>
                <w:b/>
                <w:szCs w:val="18"/>
              </w:rPr>
              <w:lastRenderedPageBreak/>
              <w:t>VI. DZIELIMY SIĘ – JAK TY, PANIE</w:t>
            </w:r>
          </w:p>
        </w:tc>
      </w:tr>
      <w:tr w:rsidR="0046026A" w:rsidRPr="00E565EA" w:rsidTr="009B0A96">
        <w:trPr>
          <w:jc w:val="center"/>
        </w:trPr>
        <w:tc>
          <w:tcPr>
            <w:tcW w:w="3677" w:type="dxa"/>
            <w:shd w:val="clear" w:color="auto" w:fill="auto"/>
            <w:vAlign w:val="center"/>
          </w:tcPr>
          <w:p w:rsidR="0046026A" w:rsidRPr="00EF6C3C" w:rsidRDefault="0046026A" w:rsidP="009B0A96">
            <w:pPr>
              <w:pStyle w:val="Tekst"/>
              <w:jc w:val="center"/>
              <w:rPr>
                <w:b/>
                <w:bCs/>
                <w:szCs w:val="24"/>
              </w:rPr>
            </w:pPr>
            <w:r w:rsidRPr="00EF6C3C">
              <w:rPr>
                <w:b/>
                <w:bCs/>
                <w:szCs w:val="24"/>
              </w:rPr>
              <w:t>OCENA</w:t>
            </w:r>
            <w:r w:rsidR="009B0A96">
              <w:rPr>
                <w:b/>
                <w:bCs/>
                <w:szCs w:val="24"/>
              </w:rPr>
              <w:t xml:space="preserve"> </w:t>
            </w:r>
            <w:r w:rsidRPr="00EF6C3C">
              <w:rPr>
                <w:b/>
                <w:bCs/>
                <w:szCs w:val="24"/>
              </w:rPr>
              <w:t>DOPUSZCZAJĄCA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46026A" w:rsidRPr="00EF6C3C" w:rsidRDefault="0046026A" w:rsidP="009B0A96">
            <w:pPr>
              <w:pStyle w:val="Tekst"/>
              <w:jc w:val="center"/>
              <w:rPr>
                <w:b/>
                <w:bCs/>
                <w:szCs w:val="24"/>
              </w:rPr>
            </w:pPr>
            <w:r w:rsidRPr="00EF6C3C">
              <w:rPr>
                <w:b/>
                <w:bCs/>
                <w:szCs w:val="24"/>
              </w:rPr>
              <w:t>OCENA</w:t>
            </w:r>
            <w:r w:rsidR="009B0A96">
              <w:rPr>
                <w:b/>
                <w:bCs/>
                <w:szCs w:val="24"/>
              </w:rPr>
              <w:t xml:space="preserve"> </w:t>
            </w:r>
            <w:r w:rsidRPr="00EF6C3C">
              <w:rPr>
                <w:b/>
                <w:bCs/>
                <w:szCs w:val="24"/>
              </w:rPr>
              <w:t>DOSTATECZNA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46026A" w:rsidRPr="00EF6C3C" w:rsidRDefault="0046026A" w:rsidP="009B0A96">
            <w:pPr>
              <w:pStyle w:val="Tekst"/>
              <w:jc w:val="center"/>
              <w:rPr>
                <w:b/>
                <w:bCs/>
                <w:szCs w:val="24"/>
              </w:rPr>
            </w:pPr>
            <w:r w:rsidRPr="00EF6C3C">
              <w:rPr>
                <w:b/>
                <w:bCs/>
                <w:szCs w:val="24"/>
              </w:rPr>
              <w:t>OCENA</w:t>
            </w:r>
            <w:r w:rsidR="009B0A96">
              <w:rPr>
                <w:b/>
                <w:bCs/>
                <w:szCs w:val="24"/>
              </w:rPr>
              <w:t xml:space="preserve"> </w:t>
            </w:r>
            <w:r w:rsidRPr="00EF6C3C">
              <w:rPr>
                <w:b/>
                <w:bCs/>
                <w:szCs w:val="24"/>
              </w:rPr>
              <w:t>DOBRA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46026A" w:rsidRPr="00EF6C3C" w:rsidRDefault="0046026A" w:rsidP="009B0A96">
            <w:pPr>
              <w:pStyle w:val="Tekst"/>
              <w:jc w:val="center"/>
              <w:rPr>
                <w:b/>
                <w:bCs/>
                <w:szCs w:val="24"/>
              </w:rPr>
            </w:pPr>
            <w:r w:rsidRPr="00EF6C3C">
              <w:rPr>
                <w:b/>
                <w:bCs/>
                <w:szCs w:val="24"/>
              </w:rPr>
              <w:t>OCENA</w:t>
            </w:r>
            <w:r w:rsidR="009B0A96">
              <w:rPr>
                <w:b/>
                <w:bCs/>
                <w:szCs w:val="24"/>
              </w:rPr>
              <w:t xml:space="preserve"> </w:t>
            </w:r>
            <w:r w:rsidRPr="00EF6C3C">
              <w:rPr>
                <w:b/>
                <w:bCs/>
                <w:szCs w:val="24"/>
              </w:rPr>
              <w:t>BARDZO DOBRA</w:t>
            </w:r>
          </w:p>
        </w:tc>
      </w:tr>
      <w:tr w:rsidR="0046026A" w:rsidRPr="00E565EA" w:rsidTr="009B0A96">
        <w:trPr>
          <w:jc w:val="center"/>
        </w:trPr>
        <w:tc>
          <w:tcPr>
            <w:tcW w:w="3677" w:type="dxa"/>
            <w:shd w:val="clear" w:color="auto" w:fill="auto"/>
          </w:tcPr>
          <w:p w:rsidR="0046026A" w:rsidRPr="00EF6C3C" w:rsidRDefault="0046026A" w:rsidP="009B0A96">
            <w:pPr>
              <w:jc w:val="both"/>
              <w:rPr>
                <w:sz w:val="20"/>
                <w:szCs w:val="20"/>
              </w:rPr>
            </w:pPr>
            <w:r w:rsidRPr="00EF6C3C">
              <w:rPr>
                <w:sz w:val="20"/>
                <w:szCs w:val="20"/>
              </w:rPr>
              <w:t>Uczeń:</w:t>
            </w:r>
          </w:p>
          <w:p w:rsidR="0046026A" w:rsidRPr="00EF6C3C" w:rsidRDefault="0046026A" w:rsidP="009B0A96">
            <w:pPr>
              <w:pStyle w:val="Textbodyindent"/>
              <w:tabs>
                <w:tab w:val="left" w:pos="284"/>
              </w:tabs>
              <w:ind w:left="0"/>
              <w:jc w:val="both"/>
              <w:rPr>
                <w:rFonts w:cs="Times New Roman"/>
                <w:sz w:val="20"/>
              </w:rPr>
            </w:pPr>
            <w:r w:rsidRPr="00EF6C3C">
              <w:rPr>
                <w:rFonts w:cs="Times New Roman"/>
                <w:sz w:val="20"/>
              </w:rPr>
              <w:t>– podaje, że Pan Jezus jest dobrym Pasterzem ludzi,</w:t>
            </w:r>
          </w:p>
          <w:p w:rsidR="0046026A" w:rsidRPr="00EF6C3C" w:rsidRDefault="0046026A" w:rsidP="009B0A96">
            <w:pPr>
              <w:pStyle w:val="Textbodyindent"/>
              <w:tabs>
                <w:tab w:val="left" w:pos="284"/>
              </w:tabs>
              <w:ind w:left="0"/>
              <w:jc w:val="both"/>
              <w:rPr>
                <w:rFonts w:cs="Times New Roman"/>
                <w:sz w:val="20"/>
              </w:rPr>
            </w:pPr>
            <w:r w:rsidRPr="00EF6C3C">
              <w:rPr>
                <w:rFonts w:cs="Times New Roman"/>
                <w:sz w:val="20"/>
              </w:rPr>
              <w:t>– określa cechy Jezusa – dobrego Pasterza,</w:t>
            </w:r>
          </w:p>
          <w:p w:rsidR="0046026A" w:rsidRPr="00EF6C3C" w:rsidRDefault="0046026A" w:rsidP="009B0A96">
            <w:pPr>
              <w:pStyle w:val="Textbodyindent"/>
              <w:tabs>
                <w:tab w:val="left" w:pos="284"/>
              </w:tabs>
              <w:ind w:left="0"/>
              <w:jc w:val="both"/>
              <w:rPr>
                <w:rFonts w:cs="Times New Roman"/>
                <w:sz w:val="20"/>
              </w:rPr>
            </w:pPr>
            <w:r w:rsidRPr="00EF6C3C">
              <w:rPr>
                <w:rFonts w:cs="Times New Roman"/>
                <w:sz w:val="20"/>
              </w:rPr>
              <w:t>– po</w:t>
            </w:r>
            <w:r w:rsidR="00043966">
              <w:rPr>
                <w:rFonts w:cs="Times New Roman"/>
                <w:sz w:val="20"/>
              </w:rPr>
              <w:t>daje, że Pan Jezus zaprasza nas</w:t>
            </w:r>
            <w:r w:rsidRPr="00EF6C3C">
              <w:rPr>
                <w:rFonts w:cs="Times New Roman"/>
                <w:sz w:val="20"/>
              </w:rPr>
              <w:t xml:space="preserve"> do przyjaźni,</w:t>
            </w:r>
          </w:p>
          <w:p w:rsidR="0046026A" w:rsidRPr="00EF6C3C" w:rsidRDefault="0046026A" w:rsidP="009B0A96">
            <w:pPr>
              <w:pStyle w:val="Standard"/>
              <w:tabs>
                <w:tab w:val="left" w:pos="284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EF6C3C">
              <w:rPr>
                <w:rFonts w:cs="Times New Roman"/>
                <w:sz w:val="20"/>
                <w:szCs w:val="20"/>
              </w:rPr>
              <w:t>– identyfikuje bliźniego z drugim człowiekiem,</w:t>
            </w:r>
          </w:p>
          <w:p w:rsidR="0046026A" w:rsidRPr="00EF6C3C" w:rsidRDefault="0046026A" w:rsidP="009B0A96">
            <w:pPr>
              <w:pStyle w:val="Standard"/>
              <w:tabs>
                <w:tab w:val="left" w:pos="284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EF6C3C">
              <w:rPr>
                <w:rFonts w:cs="Times New Roman"/>
                <w:sz w:val="20"/>
                <w:szCs w:val="20"/>
              </w:rPr>
              <w:t>– wybiera sposoby okazywania miłości bliźnim,</w:t>
            </w:r>
          </w:p>
          <w:p w:rsidR="0046026A" w:rsidRPr="00EF6C3C" w:rsidRDefault="0046026A" w:rsidP="009B0A96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EF6C3C">
              <w:rPr>
                <w:sz w:val="20"/>
                <w:szCs w:val="20"/>
              </w:rPr>
              <w:t>– podaje, że Maryja uwielbiła Boga,</w:t>
            </w:r>
          </w:p>
          <w:p w:rsidR="0046026A" w:rsidRPr="00EF6C3C" w:rsidRDefault="0046026A" w:rsidP="009B0A96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EF6C3C">
              <w:rPr>
                <w:sz w:val="20"/>
                <w:szCs w:val="20"/>
              </w:rPr>
              <w:t xml:space="preserve">– </w:t>
            </w:r>
            <w:r w:rsidRPr="00EF6C3C">
              <w:rPr>
                <w:bCs/>
                <w:sz w:val="20"/>
                <w:szCs w:val="20"/>
              </w:rPr>
              <w:t>podaje, gdzie Pan Jezus ostatni raz uk</w:t>
            </w:r>
            <w:r w:rsidRPr="00EF6C3C">
              <w:rPr>
                <w:bCs/>
                <w:sz w:val="20"/>
                <w:szCs w:val="20"/>
              </w:rPr>
              <w:t>a</w:t>
            </w:r>
            <w:r w:rsidRPr="00EF6C3C">
              <w:rPr>
                <w:bCs/>
                <w:sz w:val="20"/>
                <w:szCs w:val="20"/>
              </w:rPr>
              <w:t>zał się Apostołom,</w:t>
            </w:r>
          </w:p>
          <w:p w:rsidR="0046026A" w:rsidRPr="00EF6C3C" w:rsidRDefault="0046026A" w:rsidP="009B0A96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EF6C3C">
              <w:rPr>
                <w:sz w:val="20"/>
                <w:szCs w:val="20"/>
              </w:rPr>
              <w:t>– podaje, że Pan Jezus zesłał Ducha Świ</w:t>
            </w:r>
            <w:r w:rsidRPr="00EF6C3C">
              <w:rPr>
                <w:sz w:val="20"/>
                <w:szCs w:val="20"/>
              </w:rPr>
              <w:t>ę</w:t>
            </w:r>
            <w:r w:rsidRPr="00EF6C3C">
              <w:rPr>
                <w:sz w:val="20"/>
                <w:szCs w:val="20"/>
              </w:rPr>
              <w:t>tego,</w:t>
            </w:r>
          </w:p>
          <w:p w:rsidR="0046026A" w:rsidRPr="00EF6C3C" w:rsidRDefault="0046026A" w:rsidP="009B0A96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EF6C3C">
              <w:rPr>
                <w:sz w:val="20"/>
                <w:szCs w:val="20"/>
              </w:rPr>
              <w:t>– rysuje symbole Ducha Świętego,</w:t>
            </w:r>
          </w:p>
          <w:p w:rsidR="0046026A" w:rsidRPr="00EF6C3C" w:rsidRDefault="0046026A" w:rsidP="009B0A96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EF6C3C">
              <w:rPr>
                <w:sz w:val="20"/>
                <w:szCs w:val="20"/>
              </w:rPr>
              <w:t>– nazywa Maryję Matką Kościoła,</w:t>
            </w:r>
          </w:p>
          <w:p w:rsidR="0046026A" w:rsidRPr="00EF6C3C" w:rsidRDefault="0046026A" w:rsidP="009B0A96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EF6C3C">
              <w:rPr>
                <w:sz w:val="20"/>
                <w:szCs w:val="20"/>
              </w:rPr>
              <w:t>– wymienia osoby Trójcy Świętej,</w:t>
            </w:r>
          </w:p>
          <w:p w:rsidR="0046026A" w:rsidRPr="00EF6C3C" w:rsidRDefault="0046026A" w:rsidP="009B0A96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EF6C3C">
              <w:rPr>
                <w:sz w:val="20"/>
                <w:szCs w:val="20"/>
              </w:rPr>
              <w:t xml:space="preserve">– </w:t>
            </w:r>
            <w:r w:rsidRPr="00EF6C3C">
              <w:rPr>
                <w:iCs/>
                <w:kern w:val="16"/>
                <w:sz w:val="20"/>
                <w:szCs w:val="20"/>
              </w:rPr>
              <w:t xml:space="preserve">podaje, że w pięknie świata poznajemy </w:t>
            </w:r>
            <w:r w:rsidRPr="00EF6C3C">
              <w:rPr>
                <w:iCs/>
                <w:kern w:val="16"/>
                <w:sz w:val="20"/>
                <w:szCs w:val="20"/>
              </w:rPr>
              <w:lastRenderedPageBreak/>
              <w:t>Boga,</w:t>
            </w:r>
          </w:p>
          <w:p w:rsidR="0046026A" w:rsidRPr="00EF6C3C" w:rsidRDefault="0046026A" w:rsidP="009B0A96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EF6C3C">
              <w:rPr>
                <w:sz w:val="20"/>
                <w:szCs w:val="20"/>
              </w:rPr>
              <w:t xml:space="preserve">– </w:t>
            </w:r>
            <w:r w:rsidRPr="00EF6C3C">
              <w:rPr>
                <w:iCs/>
                <w:kern w:val="16"/>
                <w:sz w:val="20"/>
                <w:szCs w:val="20"/>
              </w:rPr>
              <w:t>wskazuje na wakacje jako czas wolny dany od Boga,</w:t>
            </w:r>
          </w:p>
          <w:p w:rsidR="0046026A" w:rsidRPr="00EF6C3C" w:rsidRDefault="0046026A" w:rsidP="009B0A96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EF6C3C">
              <w:rPr>
                <w:sz w:val="20"/>
                <w:szCs w:val="20"/>
              </w:rPr>
              <w:t xml:space="preserve">– </w:t>
            </w:r>
            <w:r w:rsidRPr="00EF6C3C">
              <w:rPr>
                <w:iCs/>
                <w:kern w:val="16"/>
                <w:sz w:val="20"/>
                <w:szCs w:val="20"/>
              </w:rPr>
              <w:t>wyraża wdzięczność Bogu za dar woln</w:t>
            </w:r>
            <w:r w:rsidRPr="00EF6C3C">
              <w:rPr>
                <w:iCs/>
                <w:kern w:val="16"/>
                <w:sz w:val="20"/>
                <w:szCs w:val="20"/>
              </w:rPr>
              <w:t>e</w:t>
            </w:r>
            <w:r w:rsidRPr="00EF6C3C">
              <w:rPr>
                <w:iCs/>
                <w:kern w:val="16"/>
                <w:sz w:val="20"/>
                <w:szCs w:val="20"/>
              </w:rPr>
              <w:t>go czasu i piękno stworzonego świata.</w:t>
            </w:r>
          </w:p>
        </w:tc>
        <w:tc>
          <w:tcPr>
            <w:tcW w:w="3677" w:type="dxa"/>
            <w:shd w:val="clear" w:color="auto" w:fill="auto"/>
          </w:tcPr>
          <w:p w:rsidR="0046026A" w:rsidRPr="00EF6C3C" w:rsidRDefault="0046026A" w:rsidP="009B0A96">
            <w:pPr>
              <w:jc w:val="both"/>
              <w:rPr>
                <w:sz w:val="20"/>
                <w:szCs w:val="20"/>
              </w:rPr>
            </w:pPr>
            <w:r w:rsidRPr="00EF6C3C">
              <w:rPr>
                <w:sz w:val="20"/>
                <w:szCs w:val="20"/>
              </w:rPr>
              <w:lastRenderedPageBreak/>
              <w:t>Uczeń:</w:t>
            </w:r>
          </w:p>
          <w:p w:rsidR="0046026A" w:rsidRPr="00EF6C3C" w:rsidRDefault="0046026A" w:rsidP="009B0A96">
            <w:pPr>
              <w:jc w:val="both"/>
              <w:rPr>
                <w:sz w:val="20"/>
                <w:szCs w:val="20"/>
              </w:rPr>
            </w:pPr>
            <w:r w:rsidRPr="00EF6C3C">
              <w:rPr>
                <w:sz w:val="20"/>
                <w:szCs w:val="20"/>
              </w:rPr>
              <w:t>– wskazuje, jak postępuje przyjaciel Jez</w:t>
            </w:r>
            <w:r w:rsidRPr="00EF6C3C">
              <w:rPr>
                <w:sz w:val="20"/>
                <w:szCs w:val="20"/>
              </w:rPr>
              <w:t>u</w:t>
            </w:r>
            <w:r w:rsidRPr="00EF6C3C">
              <w:rPr>
                <w:sz w:val="20"/>
                <w:szCs w:val="20"/>
              </w:rPr>
              <w:t>sa,</w:t>
            </w:r>
          </w:p>
          <w:p w:rsidR="0046026A" w:rsidRPr="00EF6C3C" w:rsidRDefault="0046026A" w:rsidP="009B0A96">
            <w:pPr>
              <w:jc w:val="both"/>
              <w:rPr>
                <w:sz w:val="20"/>
                <w:szCs w:val="20"/>
              </w:rPr>
            </w:pPr>
            <w:r w:rsidRPr="00EF6C3C">
              <w:rPr>
                <w:sz w:val="20"/>
                <w:szCs w:val="20"/>
              </w:rPr>
              <w:t>– wyjaśnia, jak można okazać uwielbi</w:t>
            </w:r>
            <w:r w:rsidRPr="00EF6C3C">
              <w:rPr>
                <w:sz w:val="20"/>
                <w:szCs w:val="20"/>
              </w:rPr>
              <w:t>e</w:t>
            </w:r>
            <w:r w:rsidRPr="00EF6C3C">
              <w:rPr>
                <w:sz w:val="20"/>
                <w:szCs w:val="20"/>
              </w:rPr>
              <w:t xml:space="preserve">nie Bogu, </w:t>
            </w:r>
          </w:p>
          <w:p w:rsidR="0046026A" w:rsidRPr="00EF6C3C" w:rsidRDefault="0046026A" w:rsidP="009B0A96">
            <w:pPr>
              <w:jc w:val="both"/>
              <w:rPr>
                <w:sz w:val="20"/>
                <w:szCs w:val="20"/>
              </w:rPr>
            </w:pPr>
            <w:r w:rsidRPr="00EF6C3C">
              <w:rPr>
                <w:sz w:val="20"/>
                <w:szCs w:val="20"/>
              </w:rPr>
              <w:t xml:space="preserve">– </w:t>
            </w:r>
            <w:r w:rsidRPr="00EF6C3C">
              <w:rPr>
                <w:bCs/>
                <w:sz w:val="20"/>
                <w:szCs w:val="20"/>
              </w:rPr>
              <w:t>wybiera sposób uwielbienia Boga,</w:t>
            </w:r>
          </w:p>
          <w:p w:rsidR="0046026A" w:rsidRPr="00EF6C3C" w:rsidRDefault="0046026A" w:rsidP="009B0A96">
            <w:pPr>
              <w:jc w:val="both"/>
              <w:rPr>
                <w:sz w:val="20"/>
                <w:szCs w:val="20"/>
              </w:rPr>
            </w:pPr>
            <w:r w:rsidRPr="00EF6C3C">
              <w:rPr>
                <w:sz w:val="20"/>
                <w:szCs w:val="20"/>
              </w:rPr>
              <w:t xml:space="preserve">– </w:t>
            </w:r>
            <w:r w:rsidRPr="00EF6C3C">
              <w:rPr>
                <w:bCs/>
                <w:sz w:val="20"/>
                <w:szCs w:val="20"/>
              </w:rPr>
              <w:t>wyjaśnia, czym jest nakaz misyjny,</w:t>
            </w:r>
          </w:p>
          <w:p w:rsidR="0046026A" w:rsidRPr="00EF6C3C" w:rsidRDefault="0046026A" w:rsidP="009B0A96">
            <w:pPr>
              <w:tabs>
                <w:tab w:val="left" w:pos="284"/>
              </w:tabs>
              <w:jc w:val="both"/>
              <w:rPr>
                <w:bCs/>
                <w:sz w:val="20"/>
                <w:szCs w:val="20"/>
              </w:rPr>
            </w:pPr>
            <w:r w:rsidRPr="00EF6C3C">
              <w:rPr>
                <w:sz w:val="20"/>
                <w:szCs w:val="20"/>
              </w:rPr>
              <w:t xml:space="preserve">– </w:t>
            </w:r>
            <w:r w:rsidRPr="00EF6C3C">
              <w:rPr>
                <w:bCs/>
                <w:sz w:val="20"/>
                <w:szCs w:val="20"/>
              </w:rPr>
              <w:t>podaje, że Jezus zaprasza nas do nieba,</w:t>
            </w:r>
          </w:p>
          <w:p w:rsidR="0046026A" w:rsidRPr="00EF6C3C" w:rsidRDefault="0046026A" w:rsidP="009B0A96">
            <w:pPr>
              <w:tabs>
                <w:tab w:val="left" w:pos="284"/>
              </w:tabs>
              <w:jc w:val="both"/>
              <w:rPr>
                <w:bCs/>
                <w:sz w:val="20"/>
                <w:szCs w:val="20"/>
              </w:rPr>
            </w:pPr>
            <w:r w:rsidRPr="00EF6C3C">
              <w:rPr>
                <w:sz w:val="20"/>
                <w:szCs w:val="20"/>
              </w:rPr>
              <w:t xml:space="preserve">– </w:t>
            </w:r>
            <w:r w:rsidRPr="00EF6C3C">
              <w:rPr>
                <w:bCs/>
                <w:sz w:val="20"/>
                <w:szCs w:val="20"/>
              </w:rPr>
              <w:t>opowiada o wniebowstąpieniu Pana Jezusa,</w:t>
            </w:r>
          </w:p>
          <w:p w:rsidR="0046026A" w:rsidRPr="00EF6C3C" w:rsidRDefault="0046026A" w:rsidP="009B0A96">
            <w:pPr>
              <w:jc w:val="both"/>
              <w:rPr>
                <w:sz w:val="20"/>
                <w:szCs w:val="20"/>
              </w:rPr>
            </w:pPr>
            <w:r w:rsidRPr="00EF6C3C">
              <w:rPr>
                <w:sz w:val="20"/>
                <w:szCs w:val="20"/>
              </w:rPr>
              <w:t xml:space="preserve">– </w:t>
            </w:r>
            <w:r w:rsidRPr="00EF6C3C">
              <w:rPr>
                <w:bCs/>
                <w:sz w:val="20"/>
                <w:szCs w:val="20"/>
              </w:rPr>
              <w:t>określa cel odejścia Jezusa do nieba,</w:t>
            </w:r>
          </w:p>
          <w:p w:rsidR="0046026A" w:rsidRPr="00EF6C3C" w:rsidRDefault="0046026A" w:rsidP="009B0A96">
            <w:pPr>
              <w:jc w:val="both"/>
              <w:rPr>
                <w:sz w:val="20"/>
                <w:szCs w:val="20"/>
              </w:rPr>
            </w:pPr>
            <w:r w:rsidRPr="00EF6C3C">
              <w:rPr>
                <w:sz w:val="20"/>
                <w:szCs w:val="20"/>
              </w:rPr>
              <w:t>– redaguje modlitwę do Ducha Świętego.</w:t>
            </w:r>
          </w:p>
          <w:p w:rsidR="0046026A" w:rsidRPr="00EF6C3C" w:rsidRDefault="0046026A" w:rsidP="009B0A96">
            <w:pPr>
              <w:jc w:val="both"/>
              <w:rPr>
                <w:sz w:val="20"/>
                <w:szCs w:val="20"/>
              </w:rPr>
            </w:pPr>
            <w:r w:rsidRPr="00EF6C3C">
              <w:rPr>
                <w:sz w:val="20"/>
                <w:szCs w:val="20"/>
              </w:rPr>
              <w:t xml:space="preserve">– wyjaśnia, kiedy Jezus dał nam Maryję </w:t>
            </w:r>
            <w:r w:rsidRPr="00EF6C3C">
              <w:rPr>
                <w:sz w:val="20"/>
                <w:szCs w:val="20"/>
              </w:rPr>
              <w:br/>
              <w:t>za Matkę,</w:t>
            </w:r>
          </w:p>
          <w:p w:rsidR="0046026A" w:rsidRPr="00EF6C3C" w:rsidRDefault="0046026A" w:rsidP="009B0A96">
            <w:pPr>
              <w:jc w:val="both"/>
              <w:rPr>
                <w:sz w:val="20"/>
                <w:szCs w:val="20"/>
              </w:rPr>
            </w:pPr>
            <w:r w:rsidRPr="00EF6C3C">
              <w:rPr>
                <w:sz w:val="20"/>
                <w:szCs w:val="20"/>
              </w:rPr>
              <w:t>– nazywa modlitwy, w których wyznaj</w:t>
            </w:r>
            <w:r w:rsidRPr="00EF6C3C">
              <w:rPr>
                <w:sz w:val="20"/>
                <w:szCs w:val="20"/>
              </w:rPr>
              <w:t>e</w:t>
            </w:r>
            <w:r w:rsidRPr="00EF6C3C">
              <w:rPr>
                <w:sz w:val="20"/>
                <w:szCs w:val="20"/>
              </w:rPr>
              <w:t>my naszą wiarę w jednego Boga w trzech Os</w:t>
            </w:r>
            <w:r w:rsidRPr="00EF6C3C">
              <w:rPr>
                <w:sz w:val="20"/>
                <w:szCs w:val="20"/>
              </w:rPr>
              <w:t>o</w:t>
            </w:r>
            <w:r w:rsidRPr="00EF6C3C">
              <w:rPr>
                <w:sz w:val="20"/>
                <w:szCs w:val="20"/>
              </w:rPr>
              <w:t>bach,</w:t>
            </w:r>
          </w:p>
          <w:p w:rsidR="0046026A" w:rsidRPr="00EF6C3C" w:rsidRDefault="0046026A" w:rsidP="009B0A96">
            <w:pPr>
              <w:jc w:val="both"/>
              <w:rPr>
                <w:sz w:val="20"/>
                <w:szCs w:val="20"/>
              </w:rPr>
            </w:pPr>
            <w:r w:rsidRPr="00EF6C3C">
              <w:rPr>
                <w:sz w:val="20"/>
                <w:szCs w:val="20"/>
              </w:rPr>
              <w:t>– wybiera sposób dziękczynienia Trójcy Świętej,</w:t>
            </w:r>
          </w:p>
          <w:p w:rsidR="0046026A" w:rsidRPr="00EF6C3C" w:rsidRDefault="0046026A" w:rsidP="009B0A9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kern w:val="16"/>
                <w:sz w:val="20"/>
                <w:szCs w:val="20"/>
              </w:rPr>
            </w:pPr>
            <w:r w:rsidRPr="00EF6C3C">
              <w:rPr>
                <w:sz w:val="20"/>
                <w:szCs w:val="20"/>
              </w:rPr>
              <w:lastRenderedPageBreak/>
              <w:t xml:space="preserve">– </w:t>
            </w:r>
            <w:r w:rsidRPr="00EF6C3C">
              <w:rPr>
                <w:kern w:val="16"/>
                <w:sz w:val="20"/>
                <w:szCs w:val="20"/>
              </w:rPr>
              <w:t xml:space="preserve">identyfikuje obecność Pana Jezusa w swoim życiu, </w:t>
            </w:r>
          </w:p>
          <w:p w:rsidR="0046026A" w:rsidRPr="00EF6C3C" w:rsidRDefault="0046026A" w:rsidP="009B0A96">
            <w:pPr>
              <w:jc w:val="both"/>
              <w:rPr>
                <w:sz w:val="20"/>
                <w:szCs w:val="20"/>
              </w:rPr>
            </w:pPr>
            <w:r w:rsidRPr="00EF6C3C">
              <w:rPr>
                <w:sz w:val="20"/>
                <w:szCs w:val="20"/>
              </w:rPr>
              <w:t xml:space="preserve">– </w:t>
            </w:r>
            <w:r w:rsidRPr="00EF6C3C">
              <w:rPr>
                <w:kern w:val="16"/>
                <w:sz w:val="20"/>
                <w:szCs w:val="20"/>
              </w:rPr>
              <w:t>podaje, że Pan Jezus jest obecny w Na</w:t>
            </w:r>
            <w:r w:rsidRPr="00EF6C3C">
              <w:rPr>
                <w:kern w:val="16"/>
                <w:sz w:val="20"/>
                <w:szCs w:val="20"/>
              </w:rPr>
              <w:t>j</w:t>
            </w:r>
            <w:r w:rsidRPr="00EF6C3C">
              <w:rPr>
                <w:kern w:val="16"/>
                <w:sz w:val="20"/>
                <w:szCs w:val="20"/>
              </w:rPr>
              <w:t>świętszym Sakramencie,</w:t>
            </w:r>
          </w:p>
          <w:p w:rsidR="0046026A" w:rsidRPr="00EF6C3C" w:rsidRDefault="0046026A" w:rsidP="009B0A96">
            <w:pPr>
              <w:jc w:val="both"/>
              <w:rPr>
                <w:sz w:val="20"/>
                <w:szCs w:val="20"/>
              </w:rPr>
            </w:pPr>
            <w:r w:rsidRPr="00EF6C3C">
              <w:rPr>
                <w:sz w:val="20"/>
                <w:szCs w:val="20"/>
              </w:rPr>
              <w:t xml:space="preserve">– </w:t>
            </w:r>
            <w:r w:rsidRPr="00EF6C3C">
              <w:rPr>
                <w:kern w:val="16"/>
                <w:sz w:val="20"/>
                <w:szCs w:val="20"/>
              </w:rPr>
              <w:t>wyjaśnia terminy: tabernakulum, mo</w:t>
            </w:r>
            <w:r w:rsidRPr="00EF6C3C">
              <w:rPr>
                <w:kern w:val="16"/>
                <w:sz w:val="20"/>
                <w:szCs w:val="20"/>
              </w:rPr>
              <w:t>n</w:t>
            </w:r>
            <w:r w:rsidRPr="00EF6C3C">
              <w:rPr>
                <w:kern w:val="16"/>
                <w:sz w:val="20"/>
                <w:szCs w:val="20"/>
              </w:rPr>
              <w:t>strancja, hostia, Najświętszy Sakrament,</w:t>
            </w:r>
          </w:p>
          <w:p w:rsidR="0046026A" w:rsidRPr="00EF6C3C" w:rsidRDefault="0046026A" w:rsidP="009B0A96">
            <w:pPr>
              <w:jc w:val="both"/>
              <w:rPr>
                <w:sz w:val="20"/>
                <w:szCs w:val="20"/>
              </w:rPr>
            </w:pPr>
            <w:r w:rsidRPr="00EF6C3C">
              <w:rPr>
                <w:sz w:val="20"/>
                <w:szCs w:val="20"/>
              </w:rPr>
              <w:t>– uzasadnia konieczność wypełniania nauki Jezusa,</w:t>
            </w:r>
          </w:p>
          <w:p w:rsidR="0046026A" w:rsidRPr="00EF6C3C" w:rsidRDefault="0046026A" w:rsidP="009B0A96">
            <w:pPr>
              <w:jc w:val="both"/>
              <w:rPr>
                <w:sz w:val="20"/>
                <w:szCs w:val="20"/>
              </w:rPr>
            </w:pPr>
            <w:r w:rsidRPr="00EF6C3C">
              <w:rPr>
                <w:sz w:val="20"/>
                <w:szCs w:val="20"/>
              </w:rPr>
              <w:t xml:space="preserve">– </w:t>
            </w:r>
            <w:r w:rsidRPr="00EF6C3C">
              <w:rPr>
                <w:iCs/>
                <w:kern w:val="16"/>
                <w:sz w:val="20"/>
                <w:szCs w:val="20"/>
              </w:rPr>
              <w:t>objaśnia, w jaki sposób można pogł</w:t>
            </w:r>
            <w:r w:rsidRPr="00EF6C3C">
              <w:rPr>
                <w:iCs/>
                <w:kern w:val="16"/>
                <w:sz w:val="20"/>
                <w:szCs w:val="20"/>
              </w:rPr>
              <w:t>ę</w:t>
            </w:r>
            <w:r w:rsidRPr="00EF6C3C">
              <w:rPr>
                <w:iCs/>
                <w:kern w:val="16"/>
                <w:sz w:val="20"/>
                <w:szCs w:val="20"/>
              </w:rPr>
              <w:t>biać przyjaźń z Panem Jezusem,</w:t>
            </w:r>
          </w:p>
          <w:p w:rsidR="0046026A" w:rsidRPr="00EF6C3C" w:rsidRDefault="0046026A" w:rsidP="009B0A96">
            <w:pPr>
              <w:jc w:val="both"/>
              <w:rPr>
                <w:sz w:val="20"/>
                <w:szCs w:val="20"/>
              </w:rPr>
            </w:pPr>
            <w:r w:rsidRPr="00EF6C3C">
              <w:rPr>
                <w:sz w:val="20"/>
                <w:szCs w:val="20"/>
              </w:rPr>
              <w:t xml:space="preserve">– </w:t>
            </w:r>
            <w:r w:rsidRPr="00EF6C3C">
              <w:rPr>
                <w:iCs/>
                <w:kern w:val="16"/>
                <w:sz w:val="20"/>
                <w:szCs w:val="20"/>
              </w:rPr>
              <w:t>uzasadnia obecność Boga w swoich przeż</w:t>
            </w:r>
            <w:r w:rsidRPr="00EF6C3C">
              <w:rPr>
                <w:iCs/>
                <w:kern w:val="16"/>
                <w:sz w:val="20"/>
                <w:szCs w:val="20"/>
              </w:rPr>
              <w:t>y</w:t>
            </w:r>
            <w:r w:rsidRPr="00EF6C3C">
              <w:rPr>
                <w:iCs/>
                <w:kern w:val="16"/>
                <w:sz w:val="20"/>
                <w:szCs w:val="20"/>
              </w:rPr>
              <w:t>ciach wakacyjnych</w:t>
            </w:r>
            <w:r w:rsidRPr="00EF6C3C">
              <w:rPr>
                <w:sz w:val="20"/>
                <w:szCs w:val="20"/>
              </w:rPr>
              <w:t>.</w:t>
            </w:r>
          </w:p>
        </w:tc>
        <w:tc>
          <w:tcPr>
            <w:tcW w:w="3677" w:type="dxa"/>
            <w:shd w:val="clear" w:color="auto" w:fill="auto"/>
          </w:tcPr>
          <w:p w:rsidR="0046026A" w:rsidRPr="00EF6C3C" w:rsidRDefault="0046026A" w:rsidP="009B0A96">
            <w:pPr>
              <w:jc w:val="both"/>
              <w:rPr>
                <w:sz w:val="20"/>
                <w:szCs w:val="20"/>
              </w:rPr>
            </w:pPr>
            <w:r w:rsidRPr="00EF6C3C">
              <w:rPr>
                <w:sz w:val="20"/>
                <w:szCs w:val="20"/>
              </w:rPr>
              <w:lastRenderedPageBreak/>
              <w:t>Uczeń:</w:t>
            </w:r>
          </w:p>
          <w:p w:rsidR="0046026A" w:rsidRPr="00EF6C3C" w:rsidRDefault="0046026A" w:rsidP="009B0A96">
            <w:pPr>
              <w:jc w:val="both"/>
              <w:rPr>
                <w:sz w:val="20"/>
                <w:szCs w:val="20"/>
              </w:rPr>
            </w:pPr>
            <w:r w:rsidRPr="00EF6C3C">
              <w:rPr>
                <w:sz w:val="20"/>
                <w:szCs w:val="20"/>
              </w:rPr>
              <w:t>– wyjaśnia, w jaki sposób Jezus opiek</w:t>
            </w:r>
            <w:r w:rsidRPr="00EF6C3C">
              <w:rPr>
                <w:sz w:val="20"/>
                <w:szCs w:val="20"/>
              </w:rPr>
              <w:t>u</w:t>
            </w:r>
            <w:r w:rsidRPr="00EF6C3C">
              <w:rPr>
                <w:sz w:val="20"/>
                <w:szCs w:val="20"/>
              </w:rPr>
              <w:t>je się nami w drodze do Ojca,</w:t>
            </w:r>
          </w:p>
          <w:p w:rsidR="0046026A" w:rsidRPr="00EF6C3C" w:rsidRDefault="0046026A" w:rsidP="009B0A96">
            <w:pPr>
              <w:jc w:val="both"/>
              <w:rPr>
                <w:sz w:val="20"/>
                <w:szCs w:val="20"/>
              </w:rPr>
            </w:pPr>
            <w:r w:rsidRPr="00EF6C3C">
              <w:rPr>
                <w:sz w:val="20"/>
                <w:szCs w:val="20"/>
              </w:rPr>
              <w:t>– wyjaśnia, co należy czynić, aby pogł</w:t>
            </w:r>
            <w:r w:rsidRPr="00EF6C3C">
              <w:rPr>
                <w:sz w:val="20"/>
                <w:szCs w:val="20"/>
              </w:rPr>
              <w:t>ę</w:t>
            </w:r>
            <w:r w:rsidRPr="00EF6C3C">
              <w:rPr>
                <w:sz w:val="20"/>
                <w:szCs w:val="20"/>
              </w:rPr>
              <w:t>biać przyjaźń z Jezusem,</w:t>
            </w:r>
          </w:p>
          <w:p w:rsidR="0046026A" w:rsidRPr="00EF6C3C" w:rsidRDefault="0046026A" w:rsidP="009B0A96">
            <w:pPr>
              <w:jc w:val="both"/>
              <w:rPr>
                <w:sz w:val="20"/>
                <w:szCs w:val="20"/>
              </w:rPr>
            </w:pPr>
            <w:r w:rsidRPr="00EF6C3C">
              <w:rPr>
                <w:sz w:val="20"/>
                <w:szCs w:val="20"/>
              </w:rPr>
              <w:t xml:space="preserve">– streszcza przypowieść o miłosiernym </w:t>
            </w:r>
            <w:r w:rsidRPr="00EF6C3C">
              <w:rPr>
                <w:sz w:val="20"/>
                <w:szCs w:val="20"/>
              </w:rPr>
              <w:br/>
              <w:t>Samarytaninie,</w:t>
            </w:r>
          </w:p>
          <w:p w:rsidR="0046026A" w:rsidRPr="00EF6C3C" w:rsidRDefault="0046026A" w:rsidP="009B0A96">
            <w:pPr>
              <w:jc w:val="both"/>
              <w:rPr>
                <w:sz w:val="20"/>
                <w:szCs w:val="20"/>
              </w:rPr>
            </w:pPr>
            <w:r w:rsidRPr="00EF6C3C">
              <w:rPr>
                <w:sz w:val="20"/>
                <w:szCs w:val="20"/>
              </w:rPr>
              <w:t>– uzasadnia konieczność naśladowania  p</w:t>
            </w:r>
            <w:r w:rsidRPr="00EF6C3C">
              <w:rPr>
                <w:sz w:val="20"/>
                <w:szCs w:val="20"/>
              </w:rPr>
              <w:t>o</w:t>
            </w:r>
            <w:r w:rsidRPr="00EF6C3C">
              <w:rPr>
                <w:sz w:val="20"/>
                <w:szCs w:val="20"/>
              </w:rPr>
              <w:t>stawy Maryi wobec Boga,</w:t>
            </w:r>
          </w:p>
          <w:p w:rsidR="0046026A" w:rsidRPr="00EF6C3C" w:rsidRDefault="0046026A" w:rsidP="009B0A96">
            <w:pPr>
              <w:jc w:val="both"/>
              <w:rPr>
                <w:sz w:val="20"/>
                <w:szCs w:val="20"/>
              </w:rPr>
            </w:pPr>
            <w:r w:rsidRPr="00EF6C3C">
              <w:rPr>
                <w:sz w:val="20"/>
                <w:szCs w:val="20"/>
              </w:rPr>
              <w:t xml:space="preserve">– </w:t>
            </w:r>
            <w:r w:rsidRPr="00EF6C3C">
              <w:rPr>
                <w:bCs/>
                <w:sz w:val="20"/>
                <w:szCs w:val="20"/>
              </w:rPr>
              <w:t>wybiera sposób zaangażowania się w spr</w:t>
            </w:r>
            <w:r w:rsidRPr="00EF6C3C">
              <w:rPr>
                <w:bCs/>
                <w:sz w:val="20"/>
                <w:szCs w:val="20"/>
              </w:rPr>
              <w:t>a</w:t>
            </w:r>
            <w:r w:rsidRPr="00EF6C3C">
              <w:rPr>
                <w:bCs/>
                <w:sz w:val="20"/>
                <w:szCs w:val="20"/>
              </w:rPr>
              <w:t>wy misji,</w:t>
            </w:r>
          </w:p>
          <w:p w:rsidR="0046026A" w:rsidRPr="00EF6C3C" w:rsidRDefault="0046026A" w:rsidP="009B0A96">
            <w:pPr>
              <w:jc w:val="both"/>
              <w:rPr>
                <w:sz w:val="20"/>
                <w:szCs w:val="20"/>
              </w:rPr>
            </w:pPr>
            <w:r w:rsidRPr="00EF6C3C">
              <w:rPr>
                <w:sz w:val="20"/>
                <w:szCs w:val="20"/>
              </w:rPr>
              <w:t xml:space="preserve">– </w:t>
            </w:r>
            <w:r w:rsidRPr="00EF6C3C">
              <w:rPr>
                <w:bCs/>
                <w:sz w:val="20"/>
                <w:szCs w:val="20"/>
              </w:rPr>
              <w:t>wyjaśnia, co pomaga nam osiągnąć ni</w:t>
            </w:r>
            <w:r w:rsidRPr="00EF6C3C">
              <w:rPr>
                <w:bCs/>
                <w:sz w:val="20"/>
                <w:szCs w:val="20"/>
              </w:rPr>
              <w:t>e</w:t>
            </w:r>
            <w:r w:rsidRPr="00EF6C3C">
              <w:rPr>
                <w:bCs/>
                <w:sz w:val="20"/>
                <w:szCs w:val="20"/>
              </w:rPr>
              <w:t>bo,</w:t>
            </w:r>
          </w:p>
          <w:p w:rsidR="0046026A" w:rsidRPr="00EF6C3C" w:rsidRDefault="0046026A" w:rsidP="009B0A96">
            <w:pPr>
              <w:jc w:val="both"/>
              <w:rPr>
                <w:sz w:val="20"/>
                <w:szCs w:val="20"/>
              </w:rPr>
            </w:pPr>
            <w:r w:rsidRPr="00EF6C3C">
              <w:rPr>
                <w:sz w:val="20"/>
                <w:szCs w:val="20"/>
              </w:rPr>
              <w:t>– streszcza tekst biblijny o zesłaniu Ducha Świętego,</w:t>
            </w:r>
          </w:p>
          <w:p w:rsidR="0046026A" w:rsidRPr="00EF6C3C" w:rsidRDefault="0046026A" w:rsidP="009B0A96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EF6C3C">
              <w:rPr>
                <w:sz w:val="20"/>
                <w:szCs w:val="20"/>
              </w:rPr>
              <w:t>– podaje słowa, którymi Jezus dał nam swoją Matkę,</w:t>
            </w:r>
          </w:p>
          <w:p w:rsidR="0046026A" w:rsidRPr="00EF6C3C" w:rsidRDefault="0046026A" w:rsidP="009B0A96">
            <w:pPr>
              <w:jc w:val="both"/>
              <w:rPr>
                <w:sz w:val="20"/>
                <w:szCs w:val="20"/>
              </w:rPr>
            </w:pPr>
            <w:r w:rsidRPr="00EF6C3C">
              <w:rPr>
                <w:sz w:val="20"/>
                <w:szCs w:val="20"/>
              </w:rPr>
              <w:t xml:space="preserve">– wymienia modlitwy i nabożeństwa do Matki Bożej, </w:t>
            </w:r>
          </w:p>
          <w:p w:rsidR="0046026A" w:rsidRPr="00EF6C3C" w:rsidRDefault="0046026A" w:rsidP="009B0A96">
            <w:pPr>
              <w:jc w:val="both"/>
              <w:rPr>
                <w:sz w:val="20"/>
                <w:szCs w:val="20"/>
              </w:rPr>
            </w:pPr>
            <w:r w:rsidRPr="00EF6C3C">
              <w:rPr>
                <w:sz w:val="20"/>
                <w:szCs w:val="20"/>
              </w:rPr>
              <w:lastRenderedPageBreak/>
              <w:t>– określa, dlaczego Maryję nazywamy Matką Kościoła,</w:t>
            </w:r>
          </w:p>
          <w:p w:rsidR="0046026A" w:rsidRPr="00EF6C3C" w:rsidRDefault="0046026A" w:rsidP="009B0A96">
            <w:pPr>
              <w:jc w:val="both"/>
              <w:rPr>
                <w:sz w:val="20"/>
                <w:szCs w:val="20"/>
              </w:rPr>
            </w:pPr>
            <w:r w:rsidRPr="00EF6C3C">
              <w:rPr>
                <w:sz w:val="20"/>
                <w:szCs w:val="20"/>
              </w:rPr>
              <w:t>– wyjaśnia fragmenty biblijne o Trójcy Świ</w:t>
            </w:r>
            <w:r w:rsidRPr="00EF6C3C">
              <w:rPr>
                <w:sz w:val="20"/>
                <w:szCs w:val="20"/>
              </w:rPr>
              <w:t>ę</w:t>
            </w:r>
            <w:r w:rsidRPr="00EF6C3C">
              <w:rPr>
                <w:sz w:val="20"/>
                <w:szCs w:val="20"/>
              </w:rPr>
              <w:t>tej,</w:t>
            </w:r>
          </w:p>
          <w:p w:rsidR="0046026A" w:rsidRPr="00EF6C3C" w:rsidRDefault="0046026A" w:rsidP="009B0A96">
            <w:pPr>
              <w:jc w:val="both"/>
              <w:rPr>
                <w:sz w:val="20"/>
                <w:szCs w:val="20"/>
              </w:rPr>
            </w:pPr>
            <w:r w:rsidRPr="00EF6C3C">
              <w:rPr>
                <w:sz w:val="20"/>
                <w:szCs w:val="20"/>
              </w:rPr>
              <w:t xml:space="preserve">– </w:t>
            </w:r>
            <w:r w:rsidRPr="00EF6C3C">
              <w:rPr>
                <w:bCs/>
                <w:iCs/>
                <w:sz w:val="20"/>
                <w:szCs w:val="20"/>
              </w:rPr>
              <w:t>wyjaśnia potrzebę wyrażania wdzięczn</w:t>
            </w:r>
            <w:r w:rsidRPr="00EF6C3C">
              <w:rPr>
                <w:bCs/>
                <w:iCs/>
                <w:sz w:val="20"/>
                <w:szCs w:val="20"/>
              </w:rPr>
              <w:t>o</w:t>
            </w:r>
            <w:r w:rsidRPr="00EF6C3C">
              <w:rPr>
                <w:bCs/>
                <w:iCs/>
                <w:sz w:val="20"/>
                <w:szCs w:val="20"/>
              </w:rPr>
              <w:t>ści Jezusowi za Jego miłość</w:t>
            </w:r>
            <w:r w:rsidRPr="00EF6C3C">
              <w:rPr>
                <w:sz w:val="20"/>
                <w:szCs w:val="20"/>
              </w:rPr>
              <w:t>,</w:t>
            </w:r>
          </w:p>
          <w:p w:rsidR="0046026A" w:rsidRPr="00EF6C3C" w:rsidRDefault="0046026A" w:rsidP="009B0A96">
            <w:pPr>
              <w:jc w:val="both"/>
              <w:rPr>
                <w:sz w:val="20"/>
                <w:szCs w:val="20"/>
              </w:rPr>
            </w:pPr>
            <w:r w:rsidRPr="00EF6C3C">
              <w:rPr>
                <w:sz w:val="20"/>
                <w:szCs w:val="20"/>
              </w:rPr>
              <w:t xml:space="preserve">– wybiera sposoby własnej odpowiedzi </w:t>
            </w:r>
            <w:r w:rsidRPr="00EF6C3C">
              <w:rPr>
                <w:sz w:val="20"/>
                <w:szCs w:val="20"/>
              </w:rPr>
              <w:br/>
              <w:t>na wezwanie Jezusa do miłości.</w:t>
            </w:r>
          </w:p>
        </w:tc>
        <w:tc>
          <w:tcPr>
            <w:tcW w:w="3678" w:type="dxa"/>
            <w:shd w:val="clear" w:color="auto" w:fill="auto"/>
          </w:tcPr>
          <w:p w:rsidR="0046026A" w:rsidRPr="00EF6C3C" w:rsidRDefault="0046026A" w:rsidP="009B0A96">
            <w:pPr>
              <w:jc w:val="both"/>
              <w:rPr>
                <w:sz w:val="20"/>
                <w:szCs w:val="20"/>
              </w:rPr>
            </w:pPr>
            <w:r w:rsidRPr="00EF6C3C">
              <w:rPr>
                <w:sz w:val="20"/>
                <w:szCs w:val="20"/>
              </w:rPr>
              <w:lastRenderedPageBreak/>
              <w:t>Uczeń:</w:t>
            </w:r>
          </w:p>
          <w:p w:rsidR="0046026A" w:rsidRPr="00EF6C3C" w:rsidRDefault="0046026A" w:rsidP="009B0A96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EF6C3C">
              <w:rPr>
                <w:sz w:val="20"/>
                <w:szCs w:val="20"/>
              </w:rPr>
              <w:t>– przytacza słowa uwielbienia Boga w</w:t>
            </w:r>
            <w:r w:rsidRPr="00EF6C3C">
              <w:rPr>
                <w:sz w:val="20"/>
                <w:szCs w:val="20"/>
              </w:rPr>
              <w:t>y</w:t>
            </w:r>
            <w:r w:rsidRPr="00EF6C3C">
              <w:rPr>
                <w:sz w:val="20"/>
                <w:szCs w:val="20"/>
              </w:rPr>
              <w:t>powiedziane przez Maryję,</w:t>
            </w:r>
          </w:p>
          <w:p w:rsidR="0046026A" w:rsidRPr="00EF6C3C" w:rsidRDefault="0046026A" w:rsidP="009B0A96">
            <w:pPr>
              <w:jc w:val="both"/>
              <w:rPr>
                <w:sz w:val="20"/>
                <w:szCs w:val="20"/>
              </w:rPr>
            </w:pPr>
            <w:r w:rsidRPr="00EF6C3C">
              <w:rPr>
                <w:sz w:val="20"/>
                <w:szCs w:val="20"/>
              </w:rPr>
              <w:t xml:space="preserve">– </w:t>
            </w:r>
            <w:r w:rsidRPr="00EF6C3C">
              <w:rPr>
                <w:bCs/>
                <w:sz w:val="20"/>
                <w:szCs w:val="20"/>
              </w:rPr>
              <w:t>określa, na czym polega misyjna działa</w:t>
            </w:r>
            <w:r w:rsidRPr="00EF6C3C">
              <w:rPr>
                <w:bCs/>
                <w:sz w:val="20"/>
                <w:szCs w:val="20"/>
              </w:rPr>
              <w:t>l</w:t>
            </w:r>
            <w:r w:rsidRPr="00EF6C3C">
              <w:rPr>
                <w:bCs/>
                <w:sz w:val="20"/>
                <w:szCs w:val="20"/>
              </w:rPr>
              <w:t>ność Kościoła,</w:t>
            </w:r>
          </w:p>
          <w:p w:rsidR="0046026A" w:rsidRPr="00EF6C3C" w:rsidRDefault="0046026A" w:rsidP="009B0A96">
            <w:pPr>
              <w:jc w:val="both"/>
              <w:rPr>
                <w:sz w:val="20"/>
                <w:szCs w:val="20"/>
              </w:rPr>
            </w:pPr>
            <w:r w:rsidRPr="00EF6C3C">
              <w:rPr>
                <w:sz w:val="20"/>
                <w:szCs w:val="20"/>
              </w:rPr>
              <w:t xml:space="preserve">– </w:t>
            </w:r>
            <w:r w:rsidRPr="00EF6C3C">
              <w:rPr>
                <w:bCs/>
                <w:sz w:val="20"/>
                <w:szCs w:val="20"/>
              </w:rPr>
              <w:t xml:space="preserve">podaje, że </w:t>
            </w:r>
            <w:r w:rsidRPr="00EF6C3C">
              <w:rPr>
                <w:sz w:val="20"/>
                <w:szCs w:val="20"/>
              </w:rPr>
              <w:t>Trójca Święta jest jednością Trzech Osób: Ojca, Syna i Ducha Święt</w:t>
            </w:r>
            <w:r w:rsidRPr="00EF6C3C">
              <w:rPr>
                <w:sz w:val="20"/>
                <w:szCs w:val="20"/>
              </w:rPr>
              <w:t>e</w:t>
            </w:r>
            <w:r w:rsidRPr="00EF6C3C">
              <w:rPr>
                <w:sz w:val="20"/>
                <w:szCs w:val="20"/>
              </w:rPr>
              <w:t>go,</w:t>
            </w:r>
          </w:p>
          <w:p w:rsidR="0046026A" w:rsidRPr="00EF6C3C" w:rsidRDefault="0046026A" w:rsidP="009B0A96">
            <w:pPr>
              <w:jc w:val="both"/>
              <w:rPr>
                <w:sz w:val="20"/>
                <w:szCs w:val="20"/>
              </w:rPr>
            </w:pPr>
            <w:r w:rsidRPr="00EF6C3C">
              <w:rPr>
                <w:sz w:val="20"/>
                <w:szCs w:val="20"/>
              </w:rPr>
              <w:t xml:space="preserve">– </w:t>
            </w:r>
            <w:r w:rsidRPr="00EF6C3C">
              <w:rPr>
                <w:kern w:val="16"/>
                <w:sz w:val="20"/>
                <w:szCs w:val="20"/>
              </w:rPr>
              <w:t>przytacza słowa Pana Jezusa o Jego obecn</w:t>
            </w:r>
            <w:r w:rsidRPr="00EF6C3C">
              <w:rPr>
                <w:kern w:val="16"/>
                <w:sz w:val="20"/>
                <w:szCs w:val="20"/>
              </w:rPr>
              <w:t>o</w:t>
            </w:r>
            <w:r w:rsidRPr="00EF6C3C">
              <w:rPr>
                <w:kern w:val="16"/>
                <w:sz w:val="20"/>
                <w:szCs w:val="20"/>
              </w:rPr>
              <w:t>ści wśród nas,</w:t>
            </w:r>
          </w:p>
          <w:p w:rsidR="0046026A" w:rsidRPr="00EF6C3C" w:rsidRDefault="0046026A" w:rsidP="009B0A96">
            <w:pPr>
              <w:jc w:val="both"/>
              <w:rPr>
                <w:sz w:val="20"/>
                <w:szCs w:val="20"/>
              </w:rPr>
            </w:pPr>
            <w:r w:rsidRPr="00EF6C3C">
              <w:rPr>
                <w:sz w:val="20"/>
                <w:szCs w:val="20"/>
              </w:rPr>
              <w:t xml:space="preserve">– </w:t>
            </w:r>
            <w:r w:rsidRPr="00EF6C3C">
              <w:rPr>
                <w:bCs/>
                <w:iCs/>
                <w:sz w:val="20"/>
                <w:szCs w:val="20"/>
              </w:rPr>
              <w:t>podaje, w czym przejawia się miłość Jez</w:t>
            </w:r>
            <w:r w:rsidRPr="00EF6C3C">
              <w:rPr>
                <w:bCs/>
                <w:iCs/>
                <w:sz w:val="20"/>
                <w:szCs w:val="20"/>
              </w:rPr>
              <w:t>u</w:t>
            </w:r>
            <w:r w:rsidRPr="00EF6C3C">
              <w:rPr>
                <w:bCs/>
                <w:iCs/>
                <w:sz w:val="20"/>
                <w:szCs w:val="20"/>
              </w:rPr>
              <w:t>sa do nas.</w:t>
            </w:r>
          </w:p>
        </w:tc>
      </w:tr>
    </w:tbl>
    <w:p w:rsidR="00A83D39" w:rsidRPr="00E565EA" w:rsidRDefault="00A83D39" w:rsidP="00432802">
      <w:pPr>
        <w:rPr>
          <w:rFonts w:ascii="Cambria" w:hAnsi="Cambria"/>
          <w:sz w:val="16"/>
          <w:szCs w:val="16"/>
        </w:rPr>
      </w:pPr>
    </w:p>
    <w:p w:rsidR="00A83D39" w:rsidRPr="00E565EA" w:rsidRDefault="00A83D39" w:rsidP="00432802">
      <w:r w:rsidRPr="00E565EA">
        <w:t xml:space="preserve">© Copyright by ks. Stanisław </w:t>
      </w:r>
      <w:proofErr w:type="spellStart"/>
      <w:r w:rsidRPr="00E565EA">
        <w:t>Łabendowicz</w:t>
      </w:r>
      <w:proofErr w:type="spellEnd"/>
      <w:r w:rsidRPr="00E565EA">
        <w:t xml:space="preserve"> – Radom 2013</w:t>
      </w:r>
    </w:p>
    <w:p w:rsidR="00A83D39" w:rsidRPr="00E565EA" w:rsidRDefault="00A83D39" w:rsidP="00432802">
      <w:pPr>
        <w:rPr>
          <w:rFonts w:ascii="Cambria" w:hAnsi="Cambria"/>
          <w:sz w:val="16"/>
          <w:szCs w:val="16"/>
        </w:rPr>
      </w:pPr>
    </w:p>
    <w:p w:rsidR="00A83D39" w:rsidRPr="00E565EA" w:rsidRDefault="00A83D39" w:rsidP="00432802">
      <w:pPr>
        <w:pStyle w:val="Tytu"/>
        <w:spacing w:before="0" w:after="0" w:line="240" w:lineRule="auto"/>
        <w:jc w:val="left"/>
        <w:rPr>
          <w:rFonts w:ascii="Cambria" w:hAnsi="Cambria"/>
          <w:color w:val="auto"/>
          <w:w w:val="100"/>
          <w:sz w:val="16"/>
          <w:szCs w:val="16"/>
          <w:lang w:val="pl-PL"/>
        </w:rPr>
      </w:pPr>
    </w:p>
    <w:sectPr w:rsidR="00A83D39" w:rsidRPr="00E565EA" w:rsidSect="0046026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edrock">
    <w:charset w:val="00"/>
    <w:family w:val="auto"/>
    <w:pitch w:val="variable"/>
    <w:sig w:usb0="00000007" w:usb1="00000000" w:usb2="00000000" w:usb3="00000000" w:csb0="00000003" w:csb1="00000000"/>
  </w:font>
  <w:font w:name="Toronto">
    <w:charset w:val="00"/>
    <w:family w:val="auto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(TT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30F4"/>
    <w:multiLevelType w:val="hybridMultilevel"/>
    <w:tmpl w:val="48F8B832"/>
    <w:lvl w:ilvl="0" w:tplc="BF1A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B3423"/>
    <w:multiLevelType w:val="hybridMultilevel"/>
    <w:tmpl w:val="D290915A"/>
    <w:lvl w:ilvl="0" w:tplc="BF1A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E23B9"/>
    <w:multiLevelType w:val="hybridMultilevel"/>
    <w:tmpl w:val="4336BA06"/>
    <w:lvl w:ilvl="0" w:tplc="BF1ABE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6F796E"/>
    <w:multiLevelType w:val="hybridMultilevel"/>
    <w:tmpl w:val="77904546"/>
    <w:lvl w:ilvl="0" w:tplc="BF1A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14F73"/>
    <w:multiLevelType w:val="hybridMultilevel"/>
    <w:tmpl w:val="309E7C06"/>
    <w:lvl w:ilvl="0" w:tplc="6A3AA71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105C5F5B"/>
    <w:multiLevelType w:val="multilevel"/>
    <w:tmpl w:val="0874902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6">
    <w:nsid w:val="194E6C00"/>
    <w:multiLevelType w:val="hybridMultilevel"/>
    <w:tmpl w:val="110A0954"/>
    <w:lvl w:ilvl="0" w:tplc="BF1A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A639FA"/>
    <w:multiLevelType w:val="hybridMultilevel"/>
    <w:tmpl w:val="D250F726"/>
    <w:lvl w:ilvl="0" w:tplc="BF1A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3B6F1B"/>
    <w:multiLevelType w:val="hybridMultilevel"/>
    <w:tmpl w:val="401E248E"/>
    <w:lvl w:ilvl="0" w:tplc="BF1A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DE1906"/>
    <w:multiLevelType w:val="hybridMultilevel"/>
    <w:tmpl w:val="6B4EF146"/>
    <w:lvl w:ilvl="0" w:tplc="BF1A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35A0A"/>
    <w:multiLevelType w:val="hybridMultilevel"/>
    <w:tmpl w:val="080277A8"/>
    <w:lvl w:ilvl="0" w:tplc="BF1A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A51A7F"/>
    <w:multiLevelType w:val="hybridMultilevel"/>
    <w:tmpl w:val="FD728D88"/>
    <w:lvl w:ilvl="0" w:tplc="BF1A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F1ABE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655738"/>
    <w:multiLevelType w:val="hybridMultilevel"/>
    <w:tmpl w:val="E86AE140"/>
    <w:lvl w:ilvl="0" w:tplc="BF1A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E20F86"/>
    <w:multiLevelType w:val="multilevel"/>
    <w:tmpl w:val="64DA59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8758D6"/>
    <w:multiLevelType w:val="hybridMultilevel"/>
    <w:tmpl w:val="A6742342"/>
    <w:lvl w:ilvl="0" w:tplc="BF1A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E844C3"/>
    <w:multiLevelType w:val="hybridMultilevel"/>
    <w:tmpl w:val="40D0C6AA"/>
    <w:lvl w:ilvl="0" w:tplc="BF1A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861952"/>
    <w:multiLevelType w:val="hybridMultilevel"/>
    <w:tmpl w:val="28165754"/>
    <w:lvl w:ilvl="0" w:tplc="BF1A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104683"/>
    <w:multiLevelType w:val="hybridMultilevel"/>
    <w:tmpl w:val="A82878F2"/>
    <w:lvl w:ilvl="0" w:tplc="BF1A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8E4BAD"/>
    <w:multiLevelType w:val="hybridMultilevel"/>
    <w:tmpl w:val="D026BF9E"/>
    <w:lvl w:ilvl="0" w:tplc="BF1A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0A3CB1"/>
    <w:multiLevelType w:val="hybridMultilevel"/>
    <w:tmpl w:val="0F185466"/>
    <w:lvl w:ilvl="0" w:tplc="BF1A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EC70D3"/>
    <w:multiLevelType w:val="hybridMultilevel"/>
    <w:tmpl w:val="41F0F4DE"/>
    <w:lvl w:ilvl="0" w:tplc="BF1A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FA6F19"/>
    <w:multiLevelType w:val="hybridMultilevel"/>
    <w:tmpl w:val="B824BCBC"/>
    <w:lvl w:ilvl="0" w:tplc="BF1A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8472AB"/>
    <w:multiLevelType w:val="hybridMultilevel"/>
    <w:tmpl w:val="0646EF9A"/>
    <w:lvl w:ilvl="0" w:tplc="BF1A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766FFA"/>
    <w:multiLevelType w:val="hybridMultilevel"/>
    <w:tmpl w:val="5406C492"/>
    <w:lvl w:ilvl="0" w:tplc="BF1A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E60C7A"/>
    <w:multiLevelType w:val="hybridMultilevel"/>
    <w:tmpl w:val="B0B6E20E"/>
    <w:lvl w:ilvl="0" w:tplc="BF1A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E35927"/>
    <w:multiLevelType w:val="hybridMultilevel"/>
    <w:tmpl w:val="F3D0FD7A"/>
    <w:lvl w:ilvl="0" w:tplc="BF1A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E422DA"/>
    <w:multiLevelType w:val="hybridMultilevel"/>
    <w:tmpl w:val="96247FDE"/>
    <w:lvl w:ilvl="0" w:tplc="BF1A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EF4474"/>
    <w:multiLevelType w:val="hybridMultilevel"/>
    <w:tmpl w:val="A2B68AFE"/>
    <w:lvl w:ilvl="0" w:tplc="BF1A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981CF4"/>
    <w:multiLevelType w:val="multilevel"/>
    <w:tmpl w:val="F878AB8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start w:val="1"/>
      <w:numFmt w:val="bullet"/>
      <w:lvlText w:val=""/>
      <w:lvlJc w:val="left"/>
      <w:rPr>
        <w:rFonts w:ascii="Symbol" w:hAnsi="Symbol" w:hint="default"/>
        <w:b w:val="0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9">
    <w:nsid w:val="4CFD4645"/>
    <w:multiLevelType w:val="hybridMultilevel"/>
    <w:tmpl w:val="1A92A3F2"/>
    <w:lvl w:ilvl="0" w:tplc="BF1A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1C7BFD"/>
    <w:multiLevelType w:val="multilevel"/>
    <w:tmpl w:val="B85AD4A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10D30D0"/>
    <w:multiLevelType w:val="hybridMultilevel"/>
    <w:tmpl w:val="9DBCC98E"/>
    <w:lvl w:ilvl="0" w:tplc="E2D808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E048FC"/>
    <w:multiLevelType w:val="hybridMultilevel"/>
    <w:tmpl w:val="765297CE"/>
    <w:lvl w:ilvl="0" w:tplc="BF1A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577B34"/>
    <w:multiLevelType w:val="hybridMultilevel"/>
    <w:tmpl w:val="8D6872E4"/>
    <w:lvl w:ilvl="0" w:tplc="BF1A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39647D"/>
    <w:multiLevelType w:val="hybridMultilevel"/>
    <w:tmpl w:val="9D508FC2"/>
    <w:lvl w:ilvl="0" w:tplc="BF1A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7E721F"/>
    <w:multiLevelType w:val="hybridMultilevel"/>
    <w:tmpl w:val="A3B019B8"/>
    <w:lvl w:ilvl="0" w:tplc="E7BC9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3E6305"/>
    <w:multiLevelType w:val="hybridMultilevel"/>
    <w:tmpl w:val="FA9E2DF6"/>
    <w:lvl w:ilvl="0" w:tplc="BF1A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54298A"/>
    <w:multiLevelType w:val="hybridMultilevel"/>
    <w:tmpl w:val="814A7B92"/>
    <w:lvl w:ilvl="0" w:tplc="BF1A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AD6D9D"/>
    <w:multiLevelType w:val="hybridMultilevel"/>
    <w:tmpl w:val="E98652AA"/>
    <w:lvl w:ilvl="0" w:tplc="BF1A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771373"/>
    <w:multiLevelType w:val="hybridMultilevel"/>
    <w:tmpl w:val="8F0C4350"/>
    <w:lvl w:ilvl="0" w:tplc="BF1A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8D73D7"/>
    <w:multiLevelType w:val="hybridMultilevel"/>
    <w:tmpl w:val="2F1823D4"/>
    <w:lvl w:ilvl="0" w:tplc="BF1A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0241A30"/>
    <w:multiLevelType w:val="hybridMultilevel"/>
    <w:tmpl w:val="7D2C7D08"/>
    <w:lvl w:ilvl="0" w:tplc="C77A2D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3F4E10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8805C2"/>
    <w:multiLevelType w:val="hybridMultilevel"/>
    <w:tmpl w:val="3C4A54D6"/>
    <w:lvl w:ilvl="0" w:tplc="BF1A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AB2365"/>
    <w:multiLevelType w:val="hybridMultilevel"/>
    <w:tmpl w:val="07E66B20"/>
    <w:lvl w:ilvl="0" w:tplc="BF1A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242E6F"/>
    <w:multiLevelType w:val="multilevel"/>
    <w:tmpl w:val="2DDCB61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5">
    <w:nsid w:val="67654935"/>
    <w:multiLevelType w:val="hybridMultilevel"/>
    <w:tmpl w:val="770C71B6"/>
    <w:lvl w:ilvl="0" w:tplc="BF1A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B0B5FB6"/>
    <w:multiLevelType w:val="hybridMultilevel"/>
    <w:tmpl w:val="133A1D4C"/>
    <w:lvl w:ilvl="0" w:tplc="BF1A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B822DF0"/>
    <w:multiLevelType w:val="hybridMultilevel"/>
    <w:tmpl w:val="022493FE"/>
    <w:lvl w:ilvl="0" w:tplc="BF1A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CCD4F1F"/>
    <w:multiLevelType w:val="hybridMultilevel"/>
    <w:tmpl w:val="4166608A"/>
    <w:lvl w:ilvl="0" w:tplc="BF1A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D6A5374"/>
    <w:multiLevelType w:val="hybridMultilevel"/>
    <w:tmpl w:val="A7CEFFD4"/>
    <w:lvl w:ilvl="0" w:tplc="BF1A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D6B6E92"/>
    <w:multiLevelType w:val="hybridMultilevel"/>
    <w:tmpl w:val="5A70EE56"/>
    <w:lvl w:ilvl="0" w:tplc="BF1A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EB97178"/>
    <w:multiLevelType w:val="hybridMultilevel"/>
    <w:tmpl w:val="B23AFDD6"/>
    <w:lvl w:ilvl="0" w:tplc="BF1A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EEF0A14"/>
    <w:multiLevelType w:val="multilevel"/>
    <w:tmpl w:val="840E7F9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FA72647"/>
    <w:multiLevelType w:val="hybridMultilevel"/>
    <w:tmpl w:val="3C2827BE"/>
    <w:lvl w:ilvl="0" w:tplc="BF1A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0E563CF"/>
    <w:multiLevelType w:val="hybridMultilevel"/>
    <w:tmpl w:val="82A2FAE2"/>
    <w:lvl w:ilvl="0" w:tplc="BF1A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1A21C6E"/>
    <w:multiLevelType w:val="hybridMultilevel"/>
    <w:tmpl w:val="E2206D7E"/>
    <w:lvl w:ilvl="0" w:tplc="BF1A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2962A3C"/>
    <w:multiLevelType w:val="hybridMultilevel"/>
    <w:tmpl w:val="07F6CD3C"/>
    <w:lvl w:ilvl="0" w:tplc="BF1A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38042F0"/>
    <w:multiLevelType w:val="hybridMultilevel"/>
    <w:tmpl w:val="88802AEC"/>
    <w:lvl w:ilvl="0" w:tplc="BF1A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6143BB8"/>
    <w:multiLevelType w:val="multilevel"/>
    <w:tmpl w:val="7A349EE8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9">
    <w:nsid w:val="76D768A0"/>
    <w:multiLevelType w:val="hybridMultilevel"/>
    <w:tmpl w:val="3938A5CC"/>
    <w:lvl w:ilvl="0" w:tplc="BF1A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82D220E"/>
    <w:multiLevelType w:val="hybridMultilevel"/>
    <w:tmpl w:val="624203F2"/>
    <w:lvl w:ilvl="0" w:tplc="BF1A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8AA6813"/>
    <w:multiLevelType w:val="multilevel"/>
    <w:tmpl w:val="BAB6690E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>
    <w:nsid w:val="7A916F0E"/>
    <w:multiLevelType w:val="hybridMultilevel"/>
    <w:tmpl w:val="769CB554"/>
    <w:lvl w:ilvl="0" w:tplc="BF1A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EB66E82"/>
    <w:multiLevelType w:val="hybridMultilevel"/>
    <w:tmpl w:val="68481274"/>
    <w:lvl w:ilvl="0" w:tplc="BF1A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57"/>
  </w:num>
  <w:num w:numId="3">
    <w:abstractNumId w:val="20"/>
  </w:num>
  <w:num w:numId="4">
    <w:abstractNumId w:val="47"/>
  </w:num>
  <w:num w:numId="5">
    <w:abstractNumId w:val="38"/>
  </w:num>
  <w:num w:numId="6">
    <w:abstractNumId w:val="10"/>
  </w:num>
  <w:num w:numId="7">
    <w:abstractNumId w:val="6"/>
  </w:num>
  <w:num w:numId="8">
    <w:abstractNumId w:val="55"/>
  </w:num>
  <w:num w:numId="9">
    <w:abstractNumId w:val="54"/>
  </w:num>
  <w:num w:numId="10">
    <w:abstractNumId w:val="33"/>
  </w:num>
  <w:num w:numId="11">
    <w:abstractNumId w:val="40"/>
  </w:num>
  <w:num w:numId="12">
    <w:abstractNumId w:val="24"/>
  </w:num>
  <w:num w:numId="13">
    <w:abstractNumId w:val="25"/>
  </w:num>
  <w:num w:numId="14">
    <w:abstractNumId w:val="3"/>
  </w:num>
  <w:num w:numId="15">
    <w:abstractNumId w:val="9"/>
  </w:num>
  <w:num w:numId="16">
    <w:abstractNumId w:val="62"/>
  </w:num>
  <w:num w:numId="17">
    <w:abstractNumId w:val="49"/>
  </w:num>
  <w:num w:numId="18">
    <w:abstractNumId w:val="11"/>
  </w:num>
  <w:num w:numId="19">
    <w:abstractNumId w:val="21"/>
  </w:num>
  <w:num w:numId="20">
    <w:abstractNumId w:val="26"/>
  </w:num>
  <w:num w:numId="21">
    <w:abstractNumId w:val="59"/>
  </w:num>
  <w:num w:numId="22">
    <w:abstractNumId w:val="17"/>
  </w:num>
  <w:num w:numId="23">
    <w:abstractNumId w:val="56"/>
  </w:num>
  <w:num w:numId="24">
    <w:abstractNumId w:val="46"/>
  </w:num>
  <w:num w:numId="25">
    <w:abstractNumId w:val="37"/>
  </w:num>
  <w:num w:numId="26">
    <w:abstractNumId w:val="28"/>
  </w:num>
  <w:num w:numId="27">
    <w:abstractNumId w:val="23"/>
  </w:num>
  <w:num w:numId="28">
    <w:abstractNumId w:val="5"/>
  </w:num>
  <w:num w:numId="29">
    <w:abstractNumId w:val="7"/>
  </w:num>
  <w:num w:numId="30">
    <w:abstractNumId w:val="8"/>
  </w:num>
  <w:num w:numId="31">
    <w:abstractNumId w:val="13"/>
  </w:num>
  <w:num w:numId="32">
    <w:abstractNumId w:val="30"/>
  </w:num>
  <w:num w:numId="33">
    <w:abstractNumId w:val="39"/>
  </w:num>
  <w:num w:numId="34">
    <w:abstractNumId w:val="44"/>
  </w:num>
  <w:num w:numId="35">
    <w:abstractNumId w:val="52"/>
  </w:num>
  <w:num w:numId="36">
    <w:abstractNumId w:val="12"/>
  </w:num>
  <w:num w:numId="37">
    <w:abstractNumId w:val="19"/>
  </w:num>
  <w:num w:numId="38">
    <w:abstractNumId w:val="43"/>
  </w:num>
  <w:num w:numId="39">
    <w:abstractNumId w:val="14"/>
  </w:num>
  <w:num w:numId="40">
    <w:abstractNumId w:val="53"/>
  </w:num>
  <w:num w:numId="41">
    <w:abstractNumId w:val="18"/>
  </w:num>
  <w:num w:numId="42">
    <w:abstractNumId w:val="32"/>
  </w:num>
  <w:num w:numId="43">
    <w:abstractNumId w:val="0"/>
  </w:num>
  <w:num w:numId="44">
    <w:abstractNumId w:val="15"/>
  </w:num>
  <w:num w:numId="45">
    <w:abstractNumId w:val="50"/>
  </w:num>
  <w:num w:numId="46">
    <w:abstractNumId w:val="51"/>
  </w:num>
  <w:num w:numId="47">
    <w:abstractNumId w:val="61"/>
  </w:num>
  <w:num w:numId="48">
    <w:abstractNumId w:val="29"/>
  </w:num>
  <w:num w:numId="49">
    <w:abstractNumId w:val="22"/>
  </w:num>
  <w:num w:numId="50">
    <w:abstractNumId w:val="34"/>
  </w:num>
  <w:num w:numId="51">
    <w:abstractNumId w:val="27"/>
  </w:num>
  <w:num w:numId="52">
    <w:abstractNumId w:val="2"/>
  </w:num>
  <w:num w:numId="53">
    <w:abstractNumId w:val="60"/>
  </w:num>
  <w:num w:numId="54">
    <w:abstractNumId w:val="45"/>
  </w:num>
  <w:num w:numId="55">
    <w:abstractNumId w:val="58"/>
  </w:num>
  <w:num w:numId="56">
    <w:abstractNumId w:val="31"/>
  </w:num>
  <w:num w:numId="57">
    <w:abstractNumId w:val="35"/>
  </w:num>
  <w:num w:numId="58">
    <w:abstractNumId w:val="42"/>
  </w:num>
  <w:num w:numId="59">
    <w:abstractNumId w:val="48"/>
  </w:num>
  <w:num w:numId="60">
    <w:abstractNumId w:val="1"/>
  </w:num>
  <w:num w:numId="61">
    <w:abstractNumId w:val="36"/>
  </w:num>
  <w:num w:numId="62">
    <w:abstractNumId w:val="16"/>
  </w:num>
  <w:num w:numId="63">
    <w:abstractNumId w:val="63"/>
  </w:num>
  <w:num w:numId="64">
    <w:abstractNumId w:val="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0FD"/>
    <w:rsid w:val="00043966"/>
    <w:rsid w:val="000628F2"/>
    <w:rsid w:val="00070959"/>
    <w:rsid w:val="0007546F"/>
    <w:rsid w:val="00085DCD"/>
    <w:rsid w:val="000A6377"/>
    <w:rsid w:val="000C7401"/>
    <w:rsid w:val="000F31BD"/>
    <w:rsid w:val="00104A75"/>
    <w:rsid w:val="00122141"/>
    <w:rsid w:val="0018199D"/>
    <w:rsid w:val="001841DA"/>
    <w:rsid w:val="00196E1B"/>
    <w:rsid w:val="00196E29"/>
    <w:rsid w:val="001C41AD"/>
    <w:rsid w:val="00205F8A"/>
    <w:rsid w:val="00224438"/>
    <w:rsid w:val="00231133"/>
    <w:rsid w:val="002557FC"/>
    <w:rsid w:val="002A3F38"/>
    <w:rsid w:val="002E5B77"/>
    <w:rsid w:val="002E78E2"/>
    <w:rsid w:val="002E7EFA"/>
    <w:rsid w:val="003102FC"/>
    <w:rsid w:val="00316E5F"/>
    <w:rsid w:val="00325324"/>
    <w:rsid w:val="003820AB"/>
    <w:rsid w:val="00382108"/>
    <w:rsid w:val="00393399"/>
    <w:rsid w:val="003A59BA"/>
    <w:rsid w:val="003C2314"/>
    <w:rsid w:val="003D4277"/>
    <w:rsid w:val="003D5373"/>
    <w:rsid w:val="003E7541"/>
    <w:rsid w:val="003E7D4D"/>
    <w:rsid w:val="0041224E"/>
    <w:rsid w:val="00425D66"/>
    <w:rsid w:val="00427F70"/>
    <w:rsid w:val="00432802"/>
    <w:rsid w:val="0046026A"/>
    <w:rsid w:val="0048301F"/>
    <w:rsid w:val="004B055C"/>
    <w:rsid w:val="004D4781"/>
    <w:rsid w:val="004E4494"/>
    <w:rsid w:val="004E69B0"/>
    <w:rsid w:val="004E6E85"/>
    <w:rsid w:val="004F2510"/>
    <w:rsid w:val="0051682E"/>
    <w:rsid w:val="0053545E"/>
    <w:rsid w:val="00571EF2"/>
    <w:rsid w:val="00574C20"/>
    <w:rsid w:val="00584424"/>
    <w:rsid w:val="005B1F74"/>
    <w:rsid w:val="005C5BCB"/>
    <w:rsid w:val="00606BE9"/>
    <w:rsid w:val="00646EC4"/>
    <w:rsid w:val="006C7785"/>
    <w:rsid w:val="006E27CF"/>
    <w:rsid w:val="006F273E"/>
    <w:rsid w:val="00732A75"/>
    <w:rsid w:val="007815BF"/>
    <w:rsid w:val="007951DD"/>
    <w:rsid w:val="007A33DA"/>
    <w:rsid w:val="007A459B"/>
    <w:rsid w:val="007A5CA3"/>
    <w:rsid w:val="007B29F5"/>
    <w:rsid w:val="007B63E1"/>
    <w:rsid w:val="007B64CB"/>
    <w:rsid w:val="007D3A16"/>
    <w:rsid w:val="007E31B7"/>
    <w:rsid w:val="007F0906"/>
    <w:rsid w:val="00814059"/>
    <w:rsid w:val="00816F2D"/>
    <w:rsid w:val="008279A2"/>
    <w:rsid w:val="008438E1"/>
    <w:rsid w:val="00843DF0"/>
    <w:rsid w:val="0085311F"/>
    <w:rsid w:val="008A0ED4"/>
    <w:rsid w:val="008C2C7C"/>
    <w:rsid w:val="00933960"/>
    <w:rsid w:val="009377CF"/>
    <w:rsid w:val="00941FB7"/>
    <w:rsid w:val="00994504"/>
    <w:rsid w:val="00994C8F"/>
    <w:rsid w:val="009B0A96"/>
    <w:rsid w:val="009D38D4"/>
    <w:rsid w:val="009D717A"/>
    <w:rsid w:val="009F70A6"/>
    <w:rsid w:val="00A00AF7"/>
    <w:rsid w:val="00A163D3"/>
    <w:rsid w:val="00A23618"/>
    <w:rsid w:val="00A23792"/>
    <w:rsid w:val="00A57123"/>
    <w:rsid w:val="00A5771E"/>
    <w:rsid w:val="00A62D46"/>
    <w:rsid w:val="00A712FF"/>
    <w:rsid w:val="00A73D0B"/>
    <w:rsid w:val="00A744D5"/>
    <w:rsid w:val="00A83D39"/>
    <w:rsid w:val="00A86E52"/>
    <w:rsid w:val="00A87CE7"/>
    <w:rsid w:val="00A91D49"/>
    <w:rsid w:val="00AA2FA2"/>
    <w:rsid w:val="00AB7F26"/>
    <w:rsid w:val="00AC4205"/>
    <w:rsid w:val="00AC4C5F"/>
    <w:rsid w:val="00AC6D09"/>
    <w:rsid w:val="00AE2090"/>
    <w:rsid w:val="00AE2639"/>
    <w:rsid w:val="00AE2671"/>
    <w:rsid w:val="00AF2069"/>
    <w:rsid w:val="00AF5C7F"/>
    <w:rsid w:val="00B123B8"/>
    <w:rsid w:val="00B229E0"/>
    <w:rsid w:val="00B27885"/>
    <w:rsid w:val="00B426C9"/>
    <w:rsid w:val="00B4640C"/>
    <w:rsid w:val="00B662D6"/>
    <w:rsid w:val="00B759A1"/>
    <w:rsid w:val="00B7613E"/>
    <w:rsid w:val="00B77E69"/>
    <w:rsid w:val="00BA162F"/>
    <w:rsid w:val="00BC34E7"/>
    <w:rsid w:val="00BD4537"/>
    <w:rsid w:val="00C51B58"/>
    <w:rsid w:val="00C64254"/>
    <w:rsid w:val="00C65CE2"/>
    <w:rsid w:val="00C777E5"/>
    <w:rsid w:val="00CB2940"/>
    <w:rsid w:val="00CC4457"/>
    <w:rsid w:val="00D0333C"/>
    <w:rsid w:val="00D03F03"/>
    <w:rsid w:val="00D05062"/>
    <w:rsid w:val="00D05D20"/>
    <w:rsid w:val="00D311FD"/>
    <w:rsid w:val="00D320FD"/>
    <w:rsid w:val="00D46A78"/>
    <w:rsid w:val="00D5289A"/>
    <w:rsid w:val="00D718E6"/>
    <w:rsid w:val="00D9152F"/>
    <w:rsid w:val="00D91AC9"/>
    <w:rsid w:val="00DA5075"/>
    <w:rsid w:val="00DB45F6"/>
    <w:rsid w:val="00DE68FD"/>
    <w:rsid w:val="00E05DF1"/>
    <w:rsid w:val="00E20700"/>
    <w:rsid w:val="00E2749A"/>
    <w:rsid w:val="00E565EA"/>
    <w:rsid w:val="00E626BC"/>
    <w:rsid w:val="00E64C48"/>
    <w:rsid w:val="00E84A1B"/>
    <w:rsid w:val="00E95C73"/>
    <w:rsid w:val="00EE740D"/>
    <w:rsid w:val="00EF6C3C"/>
    <w:rsid w:val="00F0271A"/>
    <w:rsid w:val="00F063AC"/>
    <w:rsid w:val="00F14392"/>
    <w:rsid w:val="00F57B73"/>
    <w:rsid w:val="00F60CB8"/>
    <w:rsid w:val="00F618FD"/>
    <w:rsid w:val="00F6221C"/>
    <w:rsid w:val="00F653C9"/>
    <w:rsid w:val="00F732EF"/>
    <w:rsid w:val="00FC19BF"/>
    <w:rsid w:val="00FE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0FD"/>
    <w:rPr>
      <w:rFonts w:ascii="Times New Roman" w:eastAsia="Times New Roman" w:hAnsi="Times New Roman"/>
      <w:sz w:val="24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20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320FD"/>
    <w:pPr>
      <w:spacing w:before="240" w:after="60"/>
      <w:outlineLvl w:val="5"/>
    </w:pPr>
    <w:rPr>
      <w:rFonts w:ascii="Calibri" w:hAnsi="Calibri"/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320FD"/>
    <w:pPr>
      <w:spacing w:before="240" w:after="60"/>
      <w:outlineLvl w:val="6"/>
    </w:pPr>
    <w:rPr>
      <w:rFonts w:ascii="Calibri" w:hAnsi="Calibri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320FD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6Znak">
    <w:name w:val="Nagłówek 6 Znak"/>
    <w:link w:val="Nagwek6"/>
    <w:uiPriority w:val="9"/>
    <w:rsid w:val="00D320F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uiPriority w:val="9"/>
    <w:semiHidden/>
    <w:rsid w:val="00D320FD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TekstTabela">
    <w:name w:val="TekstTabela"/>
    <w:basedOn w:val="Normalny"/>
    <w:uiPriority w:val="99"/>
    <w:rsid w:val="00D320FD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Cambria" w:eastAsia="Calibri" w:hAnsi="Cambria" w:cs="Cambria"/>
      <w:color w:val="000000"/>
      <w:sz w:val="18"/>
      <w:szCs w:val="18"/>
    </w:rPr>
  </w:style>
  <w:style w:type="paragraph" w:styleId="Tytu">
    <w:name w:val="Title"/>
    <w:basedOn w:val="Normalny"/>
    <w:link w:val="TytuZnak"/>
    <w:uiPriority w:val="99"/>
    <w:qFormat/>
    <w:rsid w:val="00D320FD"/>
    <w:pPr>
      <w:autoSpaceDE w:val="0"/>
      <w:autoSpaceDN w:val="0"/>
      <w:adjustRightInd w:val="0"/>
      <w:spacing w:before="283" w:after="454" w:line="288" w:lineRule="auto"/>
      <w:jc w:val="center"/>
      <w:textAlignment w:val="center"/>
    </w:pPr>
    <w:rPr>
      <w:rFonts w:ascii="Bedrock" w:eastAsia="Calibri" w:hAnsi="Bedrock"/>
      <w:caps/>
      <w:color w:val="000000"/>
      <w:w w:val="120"/>
      <w:sz w:val="40"/>
      <w:szCs w:val="40"/>
      <w:lang w:val="x-none"/>
    </w:rPr>
  </w:style>
  <w:style w:type="character" w:customStyle="1" w:styleId="TytuZnak">
    <w:name w:val="Tytuł Znak"/>
    <w:link w:val="Tytu"/>
    <w:uiPriority w:val="99"/>
    <w:rsid w:val="00D320FD"/>
    <w:rPr>
      <w:rFonts w:ascii="Bedrock" w:eastAsia="Calibri" w:hAnsi="Bedrock" w:cs="Times New Roman"/>
      <w:caps/>
      <w:color w:val="000000"/>
      <w:w w:val="120"/>
      <w:sz w:val="40"/>
      <w:szCs w:val="40"/>
      <w:lang w:eastAsia="pl-PL"/>
    </w:rPr>
  </w:style>
  <w:style w:type="paragraph" w:customStyle="1" w:styleId="Pa27">
    <w:name w:val="Pa27"/>
    <w:basedOn w:val="Normalny"/>
    <w:next w:val="Normalny"/>
    <w:uiPriority w:val="99"/>
    <w:rsid w:val="00D320FD"/>
    <w:pPr>
      <w:autoSpaceDE w:val="0"/>
      <w:autoSpaceDN w:val="0"/>
      <w:adjustRightInd w:val="0"/>
      <w:spacing w:line="241" w:lineRule="atLeast"/>
    </w:pPr>
    <w:rPr>
      <w:rFonts w:ascii="Cambria" w:eastAsia="Calibri" w:hAnsi="Cambria"/>
      <w:szCs w:val="24"/>
    </w:rPr>
  </w:style>
  <w:style w:type="paragraph" w:customStyle="1" w:styleId="Default">
    <w:name w:val="Default"/>
    <w:rsid w:val="00D320FD"/>
    <w:pPr>
      <w:autoSpaceDE w:val="0"/>
      <w:autoSpaceDN w:val="0"/>
      <w:adjustRightInd w:val="0"/>
    </w:pPr>
    <w:rPr>
      <w:rFonts w:ascii="Toronto" w:hAnsi="Toronto" w:cs="Toronto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320FD"/>
    <w:pPr>
      <w:spacing w:after="120" w:line="480" w:lineRule="auto"/>
    </w:pPr>
    <w:rPr>
      <w:szCs w:val="20"/>
      <w:lang w:val="x-none"/>
    </w:rPr>
  </w:style>
  <w:style w:type="character" w:customStyle="1" w:styleId="Tekstpodstawowy2Znak">
    <w:name w:val="Tekst podstawowy 2 Znak"/>
    <w:link w:val="Tekstpodstawowy2"/>
    <w:uiPriority w:val="99"/>
    <w:rsid w:val="00D320F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xtbodyindent">
    <w:name w:val="Text body indent"/>
    <w:basedOn w:val="Normalny"/>
    <w:rsid w:val="00D320FD"/>
    <w:pPr>
      <w:widowControl w:val="0"/>
      <w:suppressAutoHyphens/>
      <w:autoSpaceDN w:val="0"/>
      <w:ind w:left="851"/>
      <w:textAlignment w:val="baseline"/>
    </w:pPr>
    <w:rPr>
      <w:rFonts w:eastAsia="Arial Unicode MS" w:cs="Mangal"/>
      <w:kern w:val="3"/>
      <w:szCs w:val="20"/>
      <w:lang w:eastAsia="zh-CN" w:bidi="hi-IN"/>
    </w:rPr>
  </w:style>
  <w:style w:type="paragraph" w:customStyle="1" w:styleId="Standard">
    <w:name w:val="Standard"/>
    <w:rsid w:val="00D320FD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D320FD"/>
    <w:pPr>
      <w:spacing w:before="100" w:beforeAutospacing="1" w:after="100" w:afterAutospacing="1"/>
    </w:pPr>
    <w:rPr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320FD"/>
    <w:pPr>
      <w:spacing w:after="120"/>
    </w:pPr>
    <w:rPr>
      <w:szCs w:val="20"/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D320FD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D320FD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D320F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320FD"/>
    <w:pPr>
      <w:spacing w:after="120" w:line="480" w:lineRule="auto"/>
      <w:ind w:left="283"/>
    </w:pPr>
    <w:rPr>
      <w:szCs w:val="20"/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D320FD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Tekst">
    <w:name w:val="Tekst"/>
    <w:basedOn w:val="Normalny"/>
    <w:uiPriority w:val="99"/>
    <w:rsid w:val="00D320FD"/>
  </w:style>
  <w:style w:type="paragraph" w:customStyle="1" w:styleId="Wypunktowaniepoj">
    <w:name w:val="Wypunktowanie poj"/>
    <w:basedOn w:val="Normalny"/>
    <w:autoRedefine/>
    <w:rsid w:val="00F14392"/>
    <w:rPr>
      <w:rFonts w:ascii="Cambria" w:hAnsi="Cambria"/>
      <w:bCs/>
      <w:sz w:val="16"/>
      <w:szCs w:val="16"/>
    </w:rPr>
  </w:style>
  <w:style w:type="paragraph" w:customStyle="1" w:styleId="Brakstyluakapitowego">
    <w:name w:val="[Brak stylu akapitowego]"/>
    <w:uiPriority w:val="99"/>
    <w:rsid w:val="00A23618"/>
    <w:pPr>
      <w:autoSpaceDE w:val="0"/>
      <w:autoSpaceDN w:val="0"/>
      <w:adjustRightInd w:val="0"/>
      <w:spacing w:line="288" w:lineRule="auto"/>
      <w:textAlignment w:val="center"/>
    </w:pPr>
    <w:rPr>
      <w:rFonts w:ascii="Cambria" w:eastAsia="Times New Roman" w:hAnsi="Cambria"/>
      <w:color w:val="000000"/>
      <w:sz w:val="24"/>
      <w:szCs w:val="24"/>
    </w:rPr>
  </w:style>
  <w:style w:type="paragraph" w:customStyle="1" w:styleId="TekstCel">
    <w:name w:val="Tekst Cel"/>
    <w:basedOn w:val="Tekst"/>
    <w:uiPriority w:val="99"/>
    <w:rsid w:val="00E626BC"/>
    <w:pPr>
      <w:autoSpaceDE w:val="0"/>
      <w:autoSpaceDN w:val="0"/>
      <w:adjustRightInd w:val="0"/>
      <w:spacing w:line="288" w:lineRule="auto"/>
      <w:ind w:firstLine="397"/>
      <w:jc w:val="both"/>
      <w:textAlignment w:val="center"/>
    </w:pPr>
    <w:rPr>
      <w:rFonts w:ascii="Cambria (TT)" w:eastAsia="Calibri" w:hAnsi="Cambria (TT)" w:cs="Cambria (TT)"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B123B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0FD"/>
    <w:rPr>
      <w:rFonts w:ascii="Times New Roman" w:eastAsia="Times New Roman" w:hAnsi="Times New Roman"/>
      <w:sz w:val="24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20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320FD"/>
    <w:pPr>
      <w:spacing w:before="240" w:after="60"/>
      <w:outlineLvl w:val="5"/>
    </w:pPr>
    <w:rPr>
      <w:rFonts w:ascii="Calibri" w:hAnsi="Calibri"/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320FD"/>
    <w:pPr>
      <w:spacing w:before="240" w:after="60"/>
      <w:outlineLvl w:val="6"/>
    </w:pPr>
    <w:rPr>
      <w:rFonts w:ascii="Calibri" w:hAnsi="Calibri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320FD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6Znak">
    <w:name w:val="Nagłówek 6 Znak"/>
    <w:link w:val="Nagwek6"/>
    <w:uiPriority w:val="9"/>
    <w:rsid w:val="00D320F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uiPriority w:val="9"/>
    <w:semiHidden/>
    <w:rsid w:val="00D320FD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TekstTabela">
    <w:name w:val="TekstTabela"/>
    <w:basedOn w:val="Normalny"/>
    <w:uiPriority w:val="99"/>
    <w:rsid w:val="00D320FD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Cambria" w:eastAsia="Calibri" w:hAnsi="Cambria" w:cs="Cambria"/>
      <w:color w:val="000000"/>
      <w:sz w:val="18"/>
      <w:szCs w:val="18"/>
    </w:rPr>
  </w:style>
  <w:style w:type="paragraph" w:styleId="Tytu">
    <w:name w:val="Title"/>
    <w:basedOn w:val="Normalny"/>
    <w:link w:val="TytuZnak"/>
    <w:uiPriority w:val="99"/>
    <w:qFormat/>
    <w:rsid w:val="00D320FD"/>
    <w:pPr>
      <w:autoSpaceDE w:val="0"/>
      <w:autoSpaceDN w:val="0"/>
      <w:adjustRightInd w:val="0"/>
      <w:spacing w:before="283" w:after="454" w:line="288" w:lineRule="auto"/>
      <w:jc w:val="center"/>
      <w:textAlignment w:val="center"/>
    </w:pPr>
    <w:rPr>
      <w:rFonts w:ascii="Bedrock" w:eastAsia="Calibri" w:hAnsi="Bedrock"/>
      <w:caps/>
      <w:color w:val="000000"/>
      <w:w w:val="120"/>
      <w:sz w:val="40"/>
      <w:szCs w:val="40"/>
      <w:lang w:val="x-none"/>
    </w:rPr>
  </w:style>
  <w:style w:type="character" w:customStyle="1" w:styleId="TytuZnak">
    <w:name w:val="Tytuł Znak"/>
    <w:link w:val="Tytu"/>
    <w:uiPriority w:val="99"/>
    <w:rsid w:val="00D320FD"/>
    <w:rPr>
      <w:rFonts w:ascii="Bedrock" w:eastAsia="Calibri" w:hAnsi="Bedrock" w:cs="Times New Roman"/>
      <w:caps/>
      <w:color w:val="000000"/>
      <w:w w:val="120"/>
      <w:sz w:val="40"/>
      <w:szCs w:val="40"/>
      <w:lang w:eastAsia="pl-PL"/>
    </w:rPr>
  </w:style>
  <w:style w:type="paragraph" w:customStyle="1" w:styleId="Pa27">
    <w:name w:val="Pa27"/>
    <w:basedOn w:val="Normalny"/>
    <w:next w:val="Normalny"/>
    <w:uiPriority w:val="99"/>
    <w:rsid w:val="00D320FD"/>
    <w:pPr>
      <w:autoSpaceDE w:val="0"/>
      <w:autoSpaceDN w:val="0"/>
      <w:adjustRightInd w:val="0"/>
      <w:spacing w:line="241" w:lineRule="atLeast"/>
    </w:pPr>
    <w:rPr>
      <w:rFonts w:ascii="Cambria" w:eastAsia="Calibri" w:hAnsi="Cambria"/>
      <w:szCs w:val="24"/>
    </w:rPr>
  </w:style>
  <w:style w:type="paragraph" w:customStyle="1" w:styleId="Default">
    <w:name w:val="Default"/>
    <w:rsid w:val="00D320FD"/>
    <w:pPr>
      <w:autoSpaceDE w:val="0"/>
      <w:autoSpaceDN w:val="0"/>
      <w:adjustRightInd w:val="0"/>
    </w:pPr>
    <w:rPr>
      <w:rFonts w:ascii="Toronto" w:hAnsi="Toronto" w:cs="Toronto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320FD"/>
    <w:pPr>
      <w:spacing w:after="120" w:line="480" w:lineRule="auto"/>
    </w:pPr>
    <w:rPr>
      <w:szCs w:val="20"/>
      <w:lang w:val="x-none"/>
    </w:rPr>
  </w:style>
  <w:style w:type="character" w:customStyle="1" w:styleId="Tekstpodstawowy2Znak">
    <w:name w:val="Tekst podstawowy 2 Znak"/>
    <w:link w:val="Tekstpodstawowy2"/>
    <w:uiPriority w:val="99"/>
    <w:rsid w:val="00D320F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xtbodyindent">
    <w:name w:val="Text body indent"/>
    <w:basedOn w:val="Normalny"/>
    <w:rsid w:val="00D320FD"/>
    <w:pPr>
      <w:widowControl w:val="0"/>
      <w:suppressAutoHyphens/>
      <w:autoSpaceDN w:val="0"/>
      <w:ind w:left="851"/>
      <w:textAlignment w:val="baseline"/>
    </w:pPr>
    <w:rPr>
      <w:rFonts w:eastAsia="Arial Unicode MS" w:cs="Mangal"/>
      <w:kern w:val="3"/>
      <w:szCs w:val="20"/>
      <w:lang w:eastAsia="zh-CN" w:bidi="hi-IN"/>
    </w:rPr>
  </w:style>
  <w:style w:type="paragraph" w:customStyle="1" w:styleId="Standard">
    <w:name w:val="Standard"/>
    <w:rsid w:val="00D320FD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D320FD"/>
    <w:pPr>
      <w:spacing w:before="100" w:beforeAutospacing="1" w:after="100" w:afterAutospacing="1"/>
    </w:pPr>
    <w:rPr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320FD"/>
    <w:pPr>
      <w:spacing w:after="120"/>
    </w:pPr>
    <w:rPr>
      <w:szCs w:val="20"/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D320FD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D320FD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D320F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320FD"/>
    <w:pPr>
      <w:spacing w:after="120" w:line="480" w:lineRule="auto"/>
      <w:ind w:left="283"/>
    </w:pPr>
    <w:rPr>
      <w:szCs w:val="20"/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D320FD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Tekst">
    <w:name w:val="Tekst"/>
    <w:basedOn w:val="Normalny"/>
    <w:uiPriority w:val="99"/>
    <w:rsid w:val="00D320FD"/>
  </w:style>
  <w:style w:type="paragraph" w:customStyle="1" w:styleId="Wypunktowaniepoj">
    <w:name w:val="Wypunktowanie poj"/>
    <w:basedOn w:val="Normalny"/>
    <w:autoRedefine/>
    <w:rsid w:val="00F14392"/>
    <w:rPr>
      <w:rFonts w:ascii="Cambria" w:hAnsi="Cambria"/>
      <w:bCs/>
      <w:sz w:val="16"/>
      <w:szCs w:val="16"/>
    </w:rPr>
  </w:style>
  <w:style w:type="paragraph" w:customStyle="1" w:styleId="Brakstyluakapitowego">
    <w:name w:val="[Brak stylu akapitowego]"/>
    <w:uiPriority w:val="99"/>
    <w:rsid w:val="00A23618"/>
    <w:pPr>
      <w:autoSpaceDE w:val="0"/>
      <w:autoSpaceDN w:val="0"/>
      <w:adjustRightInd w:val="0"/>
      <w:spacing w:line="288" w:lineRule="auto"/>
      <w:textAlignment w:val="center"/>
    </w:pPr>
    <w:rPr>
      <w:rFonts w:ascii="Cambria" w:eastAsia="Times New Roman" w:hAnsi="Cambria"/>
      <w:color w:val="000000"/>
      <w:sz w:val="24"/>
      <w:szCs w:val="24"/>
    </w:rPr>
  </w:style>
  <w:style w:type="paragraph" w:customStyle="1" w:styleId="TekstCel">
    <w:name w:val="Tekst Cel"/>
    <w:basedOn w:val="Tekst"/>
    <w:uiPriority w:val="99"/>
    <w:rsid w:val="00E626BC"/>
    <w:pPr>
      <w:autoSpaceDE w:val="0"/>
      <w:autoSpaceDN w:val="0"/>
      <w:adjustRightInd w:val="0"/>
      <w:spacing w:line="288" w:lineRule="auto"/>
      <w:ind w:firstLine="397"/>
      <w:jc w:val="both"/>
      <w:textAlignment w:val="center"/>
    </w:pPr>
    <w:rPr>
      <w:rFonts w:ascii="Cambria (TT)" w:eastAsia="Calibri" w:hAnsi="Cambria (TT)" w:cs="Cambria (TT)"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B123B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5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2005</Words>
  <Characters>12035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EWA</cp:lastModifiedBy>
  <cp:revision>6</cp:revision>
  <dcterms:created xsi:type="dcterms:W3CDTF">2015-08-11T07:39:00Z</dcterms:created>
  <dcterms:modified xsi:type="dcterms:W3CDTF">2015-10-15T19:11:00Z</dcterms:modified>
</cp:coreProperties>
</file>